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F2" w:rsidRPr="00233870" w:rsidRDefault="00DA6E92" w:rsidP="004D5879">
      <w:pPr>
        <w:pStyle w:val="Heading2"/>
        <w:rPr>
          <w:rFonts w:asciiTheme="minorBidi" w:hAnsiTheme="minorBidi" w:cstheme="minorBidi"/>
          <w:i w:val="0"/>
          <w:iCs w:val="0"/>
          <w:sz w:val="24"/>
          <w:szCs w:val="24"/>
          <w:rtl/>
        </w:rPr>
      </w:pPr>
      <w:r w:rsidRPr="00233870">
        <w:rPr>
          <w:rFonts w:asciiTheme="minorBidi" w:hAnsiTheme="minorBidi" w:cstheme="minorBidi"/>
          <w:i w:val="0"/>
          <w:iCs w:val="0"/>
          <w:sz w:val="24"/>
          <w:szCs w:val="24"/>
          <w:rtl/>
        </w:rPr>
        <w:t>הנחיות לשימוש בטופס</w:t>
      </w:r>
    </w:p>
    <w:p w:rsidR="006B6EF2" w:rsidRPr="00233870" w:rsidRDefault="00233870" w:rsidP="00233870">
      <w:pPr>
        <w:numPr>
          <w:ilvl w:val="0"/>
          <w:numId w:val="6"/>
        </w:numPr>
        <w:spacing w:line="276" w:lineRule="auto"/>
        <w:rPr>
          <w:rFonts w:asciiTheme="minorBidi" w:hAnsiTheme="minorBidi" w:cstheme="minorBidi"/>
          <w:rtl/>
        </w:rPr>
      </w:pPr>
      <w:r w:rsidRPr="00233870">
        <w:rPr>
          <w:rFonts w:asciiTheme="minorBidi" w:hAnsiTheme="minorBidi" w:cstheme="minorBidi" w:hint="cs"/>
          <w:rtl/>
        </w:rPr>
        <w:t>טופס</w:t>
      </w:r>
      <w:r w:rsidRPr="00233870">
        <w:rPr>
          <w:rFonts w:asciiTheme="minorBidi" w:hAnsiTheme="minorBidi" w:cstheme="minorBidi"/>
          <w:rtl/>
        </w:rPr>
        <w:t xml:space="preserve"> </w:t>
      </w:r>
      <w:r w:rsidR="00DA6E92" w:rsidRPr="00233870">
        <w:rPr>
          <w:rFonts w:asciiTheme="minorBidi" w:hAnsiTheme="minorBidi" w:cstheme="minorBidi"/>
          <w:rtl/>
        </w:rPr>
        <w:t xml:space="preserve">זה כולל </w:t>
      </w:r>
      <w:r w:rsidR="00574C34" w:rsidRPr="00233870">
        <w:rPr>
          <w:rFonts w:asciiTheme="minorBidi" w:hAnsiTheme="minorBidi" w:cstheme="minorBidi" w:hint="cs"/>
          <w:rtl/>
        </w:rPr>
        <w:t>רשימת</w:t>
      </w:r>
      <w:r w:rsidR="00DA6E92" w:rsidRPr="00233870">
        <w:rPr>
          <w:rFonts w:asciiTheme="minorBidi" w:hAnsiTheme="minorBidi" w:cstheme="minorBidi"/>
          <w:rtl/>
        </w:rPr>
        <w:t xml:space="preserve"> בדיק</w:t>
      </w:r>
      <w:r w:rsidR="00574C34" w:rsidRPr="00233870">
        <w:rPr>
          <w:rFonts w:asciiTheme="minorBidi" w:hAnsiTheme="minorBidi" w:cstheme="minorBidi" w:hint="cs"/>
          <w:rtl/>
        </w:rPr>
        <w:t>ות</w:t>
      </w:r>
      <w:r w:rsidR="00DA6E92" w:rsidRPr="00233870">
        <w:rPr>
          <w:rFonts w:asciiTheme="minorBidi" w:hAnsiTheme="minorBidi" w:cstheme="minorBidi"/>
          <w:rtl/>
        </w:rPr>
        <w:t xml:space="preserve"> (</w:t>
      </w:r>
      <w:r w:rsidR="00DA6E92" w:rsidRPr="00233870">
        <w:rPr>
          <w:rFonts w:asciiTheme="minorBidi" w:hAnsiTheme="minorBidi" w:cstheme="minorBidi"/>
        </w:rPr>
        <w:t>check list</w:t>
      </w:r>
      <w:r w:rsidR="00DA6E92" w:rsidRPr="00233870">
        <w:rPr>
          <w:rFonts w:asciiTheme="minorBidi" w:hAnsiTheme="minorBidi" w:cstheme="minorBidi"/>
          <w:rtl/>
        </w:rPr>
        <w:t xml:space="preserve">) </w:t>
      </w:r>
      <w:r w:rsidR="00574C34" w:rsidRPr="00233870">
        <w:rPr>
          <w:rFonts w:asciiTheme="minorBidi" w:hAnsiTheme="minorBidi" w:cstheme="minorBidi" w:hint="cs"/>
          <w:rtl/>
        </w:rPr>
        <w:t xml:space="preserve">נגישות </w:t>
      </w:r>
      <w:r w:rsidR="00DA6E92" w:rsidRPr="00233870">
        <w:rPr>
          <w:rFonts w:asciiTheme="minorBidi" w:hAnsiTheme="minorBidi" w:cstheme="minorBidi"/>
          <w:rtl/>
        </w:rPr>
        <w:t xml:space="preserve">לשירות. </w:t>
      </w:r>
      <w:r>
        <w:rPr>
          <w:rFonts w:asciiTheme="minorBidi" w:hAnsiTheme="minorBidi" w:cstheme="minorBidi" w:hint="cs"/>
          <w:rtl/>
        </w:rPr>
        <w:t>טופס</w:t>
      </w:r>
      <w:r w:rsidRPr="00233870">
        <w:rPr>
          <w:rFonts w:asciiTheme="minorBidi" w:hAnsiTheme="minorBidi" w:cstheme="minorBidi"/>
          <w:rtl/>
        </w:rPr>
        <w:t xml:space="preserve"> </w:t>
      </w:r>
      <w:r w:rsidR="00DA6E92" w:rsidRPr="00233870">
        <w:rPr>
          <w:rFonts w:asciiTheme="minorBidi" w:hAnsiTheme="minorBidi" w:cstheme="minorBidi"/>
          <w:rtl/>
        </w:rPr>
        <w:t xml:space="preserve">זה הינו </w:t>
      </w:r>
      <w:r>
        <w:rPr>
          <w:rFonts w:asciiTheme="minorBidi" w:hAnsiTheme="minorBidi" w:cstheme="minorBidi" w:hint="cs"/>
          <w:rtl/>
        </w:rPr>
        <w:t>טופס</w:t>
      </w:r>
      <w:r w:rsidRPr="00233870">
        <w:rPr>
          <w:rFonts w:asciiTheme="minorBidi" w:hAnsiTheme="minorBidi" w:cstheme="minorBidi"/>
          <w:rtl/>
        </w:rPr>
        <w:t xml:space="preserve"> </w:t>
      </w:r>
      <w:r w:rsidR="00F53A70" w:rsidRPr="00233870">
        <w:rPr>
          <w:rFonts w:asciiTheme="minorBidi" w:hAnsiTheme="minorBidi" w:cstheme="minorBidi" w:hint="cs"/>
          <w:rtl/>
        </w:rPr>
        <w:t>חובה</w:t>
      </w:r>
      <w:r w:rsidR="001A0934" w:rsidRPr="00233870">
        <w:rPr>
          <w:rFonts w:asciiTheme="minorBidi" w:hAnsiTheme="minorBidi" w:cstheme="minorBidi" w:hint="cs"/>
          <w:rtl/>
        </w:rPr>
        <w:t>.</w:t>
      </w:r>
    </w:p>
    <w:p w:rsidR="008B3FF0" w:rsidRPr="00233870" w:rsidRDefault="00DA6E92" w:rsidP="00B91944">
      <w:pPr>
        <w:numPr>
          <w:ilvl w:val="0"/>
          <w:numId w:val="6"/>
        </w:numPr>
        <w:spacing w:line="276" w:lineRule="auto"/>
        <w:rPr>
          <w:rFonts w:asciiTheme="minorBidi" w:hAnsiTheme="minorBidi" w:cstheme="minorBidi"/>
        </w:rPr>
      </w:pPr>
      <w:r w:rsidRPr="00233870">
        <w:rPr>
          <w:rFonts w:asciiTheme="minorBidi" w:hAnsiTheme="minorBidi" w:cstheme="minorBidi"/>
          <w:rtl/>
        </w:rPr>
        <w:t>הטופס נועד לרכז</w:t>
      </w:r>
      <w:r w:rsidR="0074525B" w:rsidRPr="00233870">
        <w:rPr>
          <w:rFonts w:asciiTheme="minorBidi" w:hAnsiTheme="minorBidi" w:cstheme="minorBidi"/>
          <w:rtl/>
        </w:rPr>
        <w:t xml:space="preserve"> את </w:t>
      </w:r>
      <w:r w:rsidR="0005118B">
        <w:rPr>
          <w:rFonts w:asciiTheme="minorBidi" w:hAnsiTheme="minorBidi" w:cstheme="minorBidi" w:hint="cs"/>
          <w:rtl/>
        </w:rPr>
        <w:t xml:space="preserve">עיקרי </w:t>
      </w:r>
      <w:r w:rsidR="0074525B" w:rsidRPr="00233870">
        <w:rPr>
          <w:rFonts w:asciiTheme="minorBidi" w:hAnsiTheme="minorBidi" w:cstheme="minorBidi"/>
          <w:rtl/>
        </w:rPr>
        <w:t>דרישות התקנות</w:t>
      </w:r>
      <w:r w:rsidRPr="00233870">
        <w:rPr>
          <w:rFonts w:asciiTheme="minorBidi" w:hAnsiTheme="minorBidi" w:cstheme="minorBidi"/>
          <w:rtl/>
        </w:rPr>
        <w:t xml:space="preserve"> </w:t>
      </w:r>
      <w:r w:rsidR="0074525B" w:rsidRPr="00233870">
        <w:rPr>
          <w:rFonts w:asciiTheme="minorBidi" w:hAnsiTheme="minorBidi" w:cstheme="minorBidi"/>
          <w:rtl/>
        </w:rPr>
        <w:t>בכדי</w:t>
      </w:r>
      <w:r w:rsidR="00DA5AD1" w:rsidRPr="00233870">
        <w:rPr>
          <w:rFonts w:asciiTheme="minorBidi" w:hAnsiTheme="minorBidi" w:cstheme="minorBidi" w:hint="cs"/>
          <w:rtl/>
        </w:rPr>
        <w:t xml:space="preserve"> להקל</w:t>
      </w:r>
      <w:r w:rsidRPr="00233870">
        <w:rPr>
          <w:rFonts w:asciiTheme="minorBidi" w:hAnsiTheme="minorBidi" w:cstheme="minorBidi"/>
          <w:rtl/>
        </w:rPr>
        <w:t xml:space="preserve"> על בודק הנגישות</w:t>
      </w:r>
      <w:r w:rsidR="0074525B" w:rsidRPr="00233870">
        <w:rPr>
          <w:rFonts w:asciiTheme="minorBidi" w:hAnsiTheme="minorBidi" w:cstheme="minorBidi"/>
          <w:rtl/>
        </w:rPr>
        <w:t xml:space="preserve">. </w:t>
      </w:r>
      <w:r w:rsidRPr="00233870">
        <w:rPr>
          <w:rFonts w:asciiTheme="minorBidi" w:hAnsiTheme="minorBidi" w:cstheme="minorBidi"/>
          <w:rtl/>
        </w:rPr>
        <w:t xml:space="preserve">הטופס מתייחס לתקנות </w:t>
      </w:r>
      <w:r w:rsidR="00B91944">
        <w:rPr>
          <w:rFonts w:asciiTheme="minorBidi" w:hAnsiTheme="minorBidi" w:cstheme="minorBidi" w:hint="cs"/>
          <w:rtl/>
        </w:rPr>
        <w:t>של</w:t>
      </w:r>
      <w:r w:rsidR="00B91944" w:rsidRPr="00233870">
        <w:rPr>
          <w:rFonts w:asciiTheme="minorBidi" w:hAnsiTheme="minorBidi" w:cstheme="minorBidi"/>
          <w:rtl/>
        </w:rPr>
        <w:t xml:space="preserve"> </w:t>
      </w:r>
      <w:r w:rsidRPr="00233870">
        <w:rPr>
          <w:rFonts w:asciiTheme="minorBidi" w:hAnsiTheme="minorBidi" w:cstheme="minorBidi"/>
          <w:rtl/>
        </w:rPr>
        <w:t xml:space="preserve">השירותים </w:t>
      </w:r>
      <w:r w:rsidR="00B91944">
        <w:rPr>
          <w:rFonts w:asciiTheme="minorBidi" w:hAnsiTheme="minorBidi" w:cstheme="minorBidi" w:hint="cs"/>
          <w:rtl/>
        </w:rPr>
        <w:t xml:space="preserve">שכולם </w:t>
      </w:r>
      <w:r w:rsidRPr="00233870">
        <w:rPr>
          <w:rFonts w:asciiTheme="minorBidi" w:hAnsiTheme="minorBidi" w:cstheme="minorBidi"/>
          <w:rtl/>
        </w:rPr>
        <w:t>חייבים בהם</w:t>
      </w:r>
      <w:r w:rsidR="00F258FB" w:rsidRPr="00233870">
        <w:rPr>
          <w:rFonts w:asciiTheme="minorBidi" w:hAnsiTheme="minorBidi" w:cstheme="minorBidi"/>
          <w:rtl/>
        </w:rPr>
        <w:t xml:space="preserve"> </w:t>
      </w:r>
      <w:r w:rsidR="009F109B" w:rsidRPr="00233870">
        <w:rPr>
          <w:rFonts w:asciiTheme="minorBidi" w:hAnsiTheme="minorBidi" w:cs="Arial"/>
          <w:rtl/>
        </w:rPr>
        <w:t>(תקנות 9-35, 87-91</w:t>
      </w:r>
      <w:r w:rsidR="00F258FB" w:rsidRPr="00233870">
        <w:rPr>
          <w:rFonts w:asciiTheme="minorBidi" w:hAnsiTheme="minorBidi" w:cstheme="minorBidi"/>
          <w:rtl/>
        </w:rPr>
        <w:t>)</w:t>
      </w:r>
      <w:r w:rsidRPr="00233870">
        <w:rPr>
          <w:rFonts w:asciiTheme="minorBidi" w:hAnsiTheme="minorBidi" w:cstheme="minorBidi"/>
          <w:rtl/>
        </w:rPr>
        <w:t xml:space="preserve">. הוא אינו כולל התייחסות לתקנות </w:t>
      </w:r>
      <w:r w:rsidR="002E5489" w:rsidRPr="00233870">
        <w:rPr>
          <w:rFonts w:asciiTheme="minorBidi" w:hAnsiTheme="minorBidi" w:cstheme="minorBidi" w:hint="cs"/>
          <w:rtl/>
        </w:rPr>
        <w:t xml:space="preserve">הנוספות </w:t>
      </w:r>
      <w:r w:rsidRPr="00233870">
        <w:rPr>
          <w:rFonts w:asciiTheme="minorBidi" w:hAnsiTheme="minorBidi" w:cstheme="minorBidi"/>
          <w:rtl/>
        </w:rPr>
        <w:t>החלות על שירותים ספציפיים, כגון בתי מלון, ספריות ומוזיאונים.</w:t>
      </w:r>
      <w:r w:rsidR="00233870">
        <w:rPr>
          <w:rFonts w:asciiTheme="minorBidi" w:hAnsiTheme="minorBidi" w:cstheme="minorBidi" w:hint="cs"/>
          <w:rtl/>
        </w:rPr>
        <w:t xml:space="preserve"> באחריות </w:t>
      </w:r>
      <w:r w:rsidR="00B91944">
        <w:rPr>
          <w:rFonts w:asciiTheme="minorBidi" w:hAnsiTheme="minorBidi" w:cstheme="minorBidi" w:hint="cs"/>
          <w:rtl/>
        </w:rPr>
        <w:t xml:space="preserve">של </w:t>
      </w:r>
      <w:r w:rsidR="00233870">
        <w:rPr>
          <w:rFonts w:asciiTheme="minorBidi" w:hAnsiTheme="minorBidi" w:cstheme="minorBidi" w:hint="cs"/>
          <w:rtl/>
        </w:rPr>
        <w:t>נותן השירות לבדוק את התקיימותן של ההוראות הספציפיות החלות עליו.</w:t>
      </w:r>
    </w:p>
    <w:p w:rsidR="00360EC0" w:rsidRPr="00233870" w:rsidRDefault="00233870" w:rsidP="00233870">
      <w:pPr>
        <w:numPr>
          <w:ilvl w:val="0"/>
          <w:numId w:val="6"/>
        </w:numPr>
        <w:spacing w:line="276" w:lineRule="auto"/>
        <w:rPr>
          <w:rFonts w:asciiTheme="minorBidi" w:hAnsiTheme="minorBidi" w:cstheme="minorBidi"/>
        </w:rPr>
      </w:pPr>
      <w:r>
        <w:rPr>
          <w:rFonts w:asciiTheme="minorBidi" w:hAnsiTheme="minorBidi" w:cstheme="minorBidi" w:hint="cs"/>
          <w:rtl/>
        </w:rPr>
        <w:t>על מנת להבטיח שהשירות נגיש</w:t>
      </w:r>
      <w:r w:rsidR="00B91944">
        <w:rPr>
          <w:rFonts w:asciiTheme="minorBidi" w:hAnsiTheme="minorBidi" w:cstheme="minorBidi" w:hint="cs"/>
          <w:rtl/>
        </w:rPr>
        <w:t>,</w:t>
      </w:r>
      <w:r>
        <w:rPr>
          <w:rFonts w:asciiTheme="minorBidi" w:hAnsiTheme="minorBidi" w:cstheme="minorBidi" w:hint="cs"/>
          <w:rtl/>
        </w:rPr>
        <w:t xml:space="preserve"> יש לבדוק במסגרת הבדיקה שאדם עם מוגבלות מקבל את השירות </w:t>
      </w:r>
      <w:r w:rsidR="00A04909" w:rsidRPr="00233870">
        <w:rPr>
          <w:rFonts w:ascii="Arial" w:hAnsi="Arial" w:cs="Arial" w:hint="cs"/>
          <w:rtl/>
        </w:rPr>
        <w:t xml:space="preserve">באותו אופן שהציבור </w:t>
      </w:r>
      <w:r>
        <w:rPr>
          <w:rFonts w:ascii="Arial" w:hAnsi="Arial" w:cs="Arial" w:hint="cs"/>
          <w:rtl/>
        </w:rPr>
        <w:t xml:space="preserve">הכללי </w:t>
      </w:r>
      <w:r w:rsidR="00A04909" w:rsidRPr="00233870">
        <w:rPr>
          <w:rFonts w:ascii="Arial" w:hAnsi="Arial" w:cs="Arial" w:hint="cs"/>
          <w:rtl/>
        </w:rPr>
        <w:t>מקבל אותו וכחלק בלתי נפרד מהציבור</w:t>
      </w:r>
      <w:r w:rsidR="00A04909" w:rsidRPr="00233870">
        <w:rPr>
          <w:rFonts w:asciiTheme="minorBidi" w:hAnsiTheme="minorBidi" w:cstheme="minorBidi" w:hint="cs"/>
          <w:rtl/>
        </w:rPr>
        <w:t>.</w:t>
      </w:r>
    </w:p>
    <w:p w:rsidR="00360EC0" w:rsidRPr="00233870" w:rsidRDefault="00DA6E92" w:rsidP="008A1A86">
      <w:pPr>
        <w:numPr>
          <w:ilvl w:val="0"/>
          <w:numId w:val="6"/>
        </w:numPr>
        <w:spacing w:line="276" w:lineRule="auto"/>
        <w:rPr>
          <w:rFonts w:asciiTheme="minorBidi" w:hAnsiTheme="minorBidi" w:cstheme="minorBidi"/>
        </w:rPr>
      </w:pPr>
      <w:r w:rsidRPr="00233870">
        <w:rPr>
          <w:rFonts w:asciiTheme="minorBidi" w:hAnsiTheme="minorBidi" w:cstheme="minorBidi" w:hint="cs"/>
          <w:rtl/>
        </w:rPr>
        <w:t xml:space="preserve">בטור "תוצאות הבדיקה" יש לציין תקין </w:t>
      </w:r>
      <w:r w:rsidRPr="00233870">
        <w:rPr>
          <w:rFonts w:asciiTheme="minorBidi" w:hAnsiTheme="minorBidi" w:cstheme="minorBidi"/>
        </w:rPr>
        <w:t>(V)</w:t>
      </w:r>
      <w:r w:rsidRPr="00233870">
        <w:rPr>
          <w:rFonts w:asciiTheme="minorBidi" w:hAnsiTheme="minorBidi" w:cstheme="minorBidi" w:hint="cs"/>
          <w:rtl/>
        </w:rPr>
        <w:t xml:space="preserve">, לא תקין </w:t>
      </w:r>
      <w:r w:rsidRPr="00233870">
        <w:rPr>
          <w:rFonts w:asciiTheme="minorBidi" w:hAnsiTheme="minorBidi" w:cstheme="minorBidi"/>
        </w:rPr>
        <w:t>(X)</w:t>
      </w:r>
      <w:r w:rsidRPr="00233870">
        <w:rPr>
          <w:rFonts w:asciiTheme="minorBidi" w:hAnsiTheme="minorBidi" w:cstheme="minorBidi" w:hint="cs"/>
          <w:rtl/>
        </w:rPr>
        <w:t>, לא רלוונטי (ל.ר).</w:t>
      </w:r>
    </w:p>
    <w:p w:rsidR="00E60E3D" w:rsidRPr="00233870" w:rsidRDefault="00DA6E92" w:rsidP="00C55496">
      <w:pPr>
        <w:numPr>
          <w:ilvl w:val="0"/>
          <w:numId w:val="6"/>
        </w:numPr>
        <w:spacing w:line="276" w:lineRule="auto"/>
        <w:rPr>
          <w:rFonts w:asciiTheme="minorBidi" w:hAnsiTheme="minorBidi" w:cstheme="minorBidi"/>
        </w:rPr>
      </w:pPr>
      <w:r w:rsidRPr="00233870">
        <w:rPr>
          <w:rFonts w:asciiTheme="minorBidi" w:hAnsiTheme="minorBidi" w:cstheme="minorBidi"/>
          <w:b/>
          <w:bCs/>
          <w:rtl/>
        </w:rPr>
        <w:t xml:space="preserve">לוח זמנים לבדיקה: </w:t>
      </w:r>
      <w:r w:rsidR="00360EC0" w:rsidRPr="00233870">
        <w:rPr>
          <w:rFonts w:asciiTheme="minorBidi" w:hAnsiTheme="minorBidi" w:cstheme="minorBidi"/>
          <w:rtl/>
        </w:rPr>
        <w:br/>
      </w:r>
      <w:r w:rsidR="00663559">
        <w:rPr>
          <w:rFonts w:asciiTheme="minorBidi" w:hAnsiTheme="minorBidi" w:cstheme="minorBidi" w:hint="cs"/>
          <w:rtl/>
        </w:rPr>
        <w:t xml:space="preserve">החל מנובמבר 2022 </w:t>
      </w:r>
      <w:r w:rsidR="00233870">
        <w:rPr>
          <w:rFonts w:asciiTheme="minorBidi" w:hAnsiTheme="minorBidi" w:cstheme="minorBidi" w:hint="cs"/>
          <w:rtl/>
        </w:rPr>
        <w:t xml:space="preserve">יש לבצע את הבדיקה </w:t>
      </w:r>
      <w:r w:rsidR="00233870" w:rsidRPr="00233870">
        <w:rPr>
          <w:rFonts w:asciiTheme="minorBidi" w:hAnsiTheme="minorBidi" w:cstheme="minorBidi"/>
          <w:rtl/>
        </w:rPr>
        <w:t>לפחות אחת ל-5 שנים ממועד סיום ביצוע התאמות הנגישות בשירות</w:t>
      </w:r>
      <w:r w:rsidR="00233870">
        <w:rPr>
          <w:rFonts w:asciiTheme="minorBidi" w:hAnsiTheme="minorBidi" w:cstheme="minorBidi" w:hint="cs"/>
          <w:rtl/>
        </w:rPr>
        <w:t>.</w:t>
      </w:r>
    </w:p>
    <w:p w:rsidR="00360EC0" w:rsidRDefault="00DA6E92" w:rsidP="008A1A86">
      <w:pPr>
        <w:numPr>
          <w:ilvl w:val="0"/>
          <w:numId w:val="6"/>
        </w:numPr>
        <w:spacing w:line="276" w:lineRule="auto"/>
        <w:rPr>
          <w:rFonts w:asciiTheme="minorBidi" w:hAnsiTheme="minorBidi" w:cstheme="minorBidi"/>
        </w:rPr>
      </w:pPr>
      <w:r w:rsidRPr="00233870">
        <w:rPr>
          <w:rFonts w:asciiTheme="minorBidi" w:hAnsiTheme="minorBidi" w:cstheme="minorBidi" w:hint="cs"/>
          <w:rtl/>
        </w:rPr>
        <w:t>א</w:t>
      </w:r>
      <w:r w:rsidR="00A202A1" w:rsidRPr="00233870">
        <w:rPr>
          <w:rFonts w:asciiTheme="minorBidi" w:hAnsiTheme="minorBidi" w:cstheme="minorBidi"/>
          <w:rtl/>
        </w:rPr>
        <w:t xml:space="preserve">ם החייב </w:t>
      </w:r>
      <w:r w:rsidR="003C3F76" w:rsidRPr="00233870">
        <w:rPr>
          <w:rFonts w:asciiTheme="minorBidi" w:hAnsiTheme="minorBidi" w:cstheme="minorBidi"/>
          <w:rtl/>
        </w:rPr>
        <w:t xml:space="preserve">הוא רשת </w:t>
      </w:r>
      <w:r w:rsidR="001A0934" w:rsidRPr="00233870">
        <w:rPr>
          <w:rFonts w:asciiTheme="minorBidi" w:hAnsiTheme="minorBidi" w:cstheme="minorBidi" w:hint="cs"/>
          <w:rtl/>
          <w:lang w:val="x-none" w:eastAsia="x-none"/>
        </w:rPr>
        <w:t>(=שני מקומות</w:t>
      </w:r>
      <w:r w:rsidR="00F86940" w:rsidRPr="00233870">
        <w:rPr>
          <w:rFonts w:asciiTheme="minorBidi" w:hAnsiTheme="minorBidi" w:cstheme="minorBidi" w:hint="cs"/>
          <w:rtl/>
          <w:lang w:val="x-none" w:eastAsia="x-none"/>
        </w:rPr>
        <w:t>/סניפים</w:t>
      </w:r>
      <w:r w:rsidR="001A0934" w:rsidRPr="00233870">
        <w:rPr>
          <w:rFonts w:asciiTheme="minorBidi" w:hAnsiTheme="minorBidi" w:cstheme="minorBidi" w:hint="cs"/>
          <w:rtl/>
          <w:lang w:val="x-none" w:eastAsia="x-none"/>
        </w:rPr>
        <w:t xml:space="preserve"> או יותר, בהם ניתן שירות)</w:t>
      </w:r>
      <w:r w:rsidR="001A0934" w:rsidRPr="00233870">
        <w:rPr>
          <w:rFonts w:asciiTheme="minorBidi" w:hAnsiTheme="minorBidi" w:cstheme="minorBidi"/>
          <w:rtl/>
          <w:lang w:val="x-none" w:eastAsia="x-none"/>
        </w:rPr>
        <w:t xml:space="preserve">, </w:t>
      </w:r>
      <w:r w:rsidR="003C3F76" w:rsidRPr="00233870">
        <w:rPr>
          <w:rFonts w:asciiTheme="minorBidi" w:hAnsiTheme="minorBidi" w:cstheme="minorBidi"/>
          <w:rtl/>
        </w:rPr>
        <w:t xml:space="preserve">או רשות ציבורית על הבדיקה התקופתית </w:t>
      </w:r>
      <w:r w:rsidR="00D67E20" w:rsidRPr="00233870">
        <w:rPr>
          <w:rFonts w:asciiTheme="minorBidi" w:hAnsiTheme="minorBidi" w:cstheme="minorBidi"/>
          <w:rtl/>
        </w:rPr>
        <w:t>לקבל אישור של</w:t>
      </w:r>
      <w:r w:rsidR="00A202A1" w:rsidRPr="00233870">
        <w:rPr>
          <w:rFonts w:asciiTheme="minorBidi" w:hAnsiTheme="minorBidi" w:cstheme="minorBidi"/>
          <w:rtl/>
        </w:rPr>
        <w:t xml:space="preserve"> מורשה לנגישות שירות.</w:t>
      </w:r>
    </w:p>
    <w:p w:rsidR="00C55496" w:rsidRPr="00233870" w:rsidRDefault="00C55496" w:rsidP="00B91944">
      <w:pPr>
        <w:numPr>
          <w:ilvl w:val="0"/>
          <w:numId w:val="6"/>
        </w:numPr>
        <w:spacing w:line="276" w:lineRule="auto"/>
        <w:rPr>
          <w:rFonts w:asciiTheme="minorBidi" w:hAnsiTheme="minorBidi" w:cstheme="minorBidi"/>
        </w:rPr>
      </w:pPr>
      <w:r>
        <w:rPr>
          <w:rFonts w:asciiTheme="minorBidi" w:hAnsiTheme="minorBidi" w:cstheme="minorBidi" w:hint="cs"/>
          <w:rtl/>
        </w:rPr>
        <w:t xml:space="preserve">יש להחזיק את תוצאות הבדיקה ואת אישור </w:t>
      </w:r>
      <w:r w:rsidR="00B91944">
        <w:rPr>
          <w:rFonts w:asciiTheme="minorBidi" w:hAnsiTheme="minorBidi" w:cstheme="minorBidi" w:hint="cs"/>
          <w:rtl/>
        </w:rPr>
        <w:t xml:space="preserve">מורשה הנגישות </w:t>
      </w:r>
      <w:r>
        <w:rPr>
          <w:rFonts w:asciiTheme="minorBidi" w:hAnsiTheme="minorBidi" w:cstheme="minorBidi" w:hint="cs"/>
          <w:rtl/>
        </w:rPr>
        <w:t>(אם נדרש) זמינים לעיון הציבור.</w:t>
      </w:r>
    </w:p>
    <w:p w:rsidR="00EA09EE" w:rsidRPr="00233870" w:rsidRDefault="00EA09EE" w:rsidP="001B6603">
      <w:pPr>
        <w:rPr>
          <w:rFonts w:asciiTheme="minorBidi" w:hAnsiTheme="minorBidi" w:cstheme="minorBidi"/>
          <w:rtl/>
        </w:rPr>
      </w:pPr>
    </w:p>
    <w:tbl>
      <w:tblPr>
        <w:bidiVisual/>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פרטי החייב"/>
        <w:tblDescription w:val="שם החייב, ת.ז. / ח.פ., תחום השירות, שם המנהל (אם החייב הוא תאגיד), מספר טלפון, דוא&quot;ל, רחוב ומספר בית, יישוב, שם מבצע הבדיקה, ת.ז. / ח.פ., מספר טלפון, דוא&quot;ל"/>
      </w:tblPr>
      <w:tblGrid>
        <w:gridCol w:w="3564"/>
        <w:gridCol w:w="3903"/>
        <w:gridCol w:w="3904"/>
        <w:gridCol w:w="3371"/>
      </w:tblGrid>
      <w:tr w:rsidR="006C4F2B" w:rsidRPr="00233870" w:rsidTr="00790CE7">
        <w:tc>
          <w:tcPr>
            <w:tcW w:w="3564" w:type="dxa"/>
            <w:shd w:val="clear" w:color="auto" w:fill="DBE5F1"/>
          </w:tcPr>
          <w:p w:rsidR="00E40D78" w:rsidRPr="00233870" w:rsidRDefault="00DA6E92" w:rsidP="00461B68">
            <w:pPr>
              <w:rPr>
                <w:rFonts w:asciiTheme="minorBidi" w:hAnsiTheme="minorBidi" w:cstheme="minorBidi"/>
                <w:rtl/>
                <w:lang w:eastAsia="he-IL"/>
              </w:rPr>
            </w:pPr>
            <w:r w:rsidRPr="00233870">
              <w:rPr>
                <w:rFonts w:asciiTheme="minorBidi" w:hAnsiTheme="minorBidi" w:cstheme="minorBidi"/>
                <w:rtl/>
                <w:lang w:eastAsia="he-IL"/>
              </w:rPr>
              <w:t>שם החייב בביצוע הבדיקה (לרבות תאגיד):</w:t>
            </w:r>
          </w:p>
        </w:tc>
        <w:tc>
          <w:tcPr>
            <w:tcW w:w="3903" w:type="dxa"/>
            <w:shd w:val="clear" w:color="auto" w:fill="DBE5F1"/>
          </w:tcPr>
          <w:p w:rsidR="00E40D78" w:rsidRPr="00233870" w:rsidRDefault="00DA6E92" w:rsidP="00461B68">
            <w:pPr>
              <w:rPr>
                <w:rFonts w:asciiTheme="minorBidi" w:hAnsiTheme="minorBidi" w:cstheme="minorBidi"/>
                <w:rtl/>
                <w:lang w:eastAsia="he-IL"/>
              </w:rPr>
            </w:pPr>
            <w:r w:rsidRPr="00233870">
              <w:rPr>
                <w:rFonts w:asciiTheme="minorBidi" w:hAnsiTheme="minorBidi" w:cstheme="minorBidi"/>
                <w:rtl/>
                <w:lang w:eastAsia="he-IL"/>
              </w:rPr>
              <w:t>ת.ז / ח.פ</w:t>
            </w:r>
            <w:r w:rsidR="00AB3C5F">
              <w:rPr>
                <w:rFonts w:asciiTheme="minorBidi" w:hAnsiTheme="minorBidi" w:cstheme="minorBidi" w:hint="cs"/>
                <w:rtl/>
                <w:lang w:eastAsia="he-IL"/>
              </w:rPr>
              <w:t>.:</w:t>
            </w:r>
          </w:p>
        </w:tc>
        <w:tc>
          <w:tcPr>
            <w:tcW w:w="3904" w:type="dxa"/>
            <w:shd w:val="clear" w:color="auto" w:fill="DBE5F1"/>
          </w:tcPr>
          <w:p w:rsidR="00E40D78" w:rsidRPr="00233870" w:rsidRDefault="00DA6E92" w:rsidP="00461B68">
            <w:pPr>
              <w:rPr>
                <w:rFonts w:asciiTheme="minorBidi" w:hAnsiTheme="minorBidi" w:cstheme="minorBidi"/>
                <w:rtl/>
                <w:lang w:eastAsia="he-IL"/>
              </w:rPr>
            </w:pPr>
            <w:r w:rsidRPr="00233870">
              <w:rPr>
                <w:rFonts w:asciiTheme="minorBidi" w:hAnsiTheme="minorBidi" w:cstheme="minorBidi"/>
                <w:rtl/>
                <w:lang w:eastAsia="he-IL"/>
              </w:rPr>
              <w:t>תחום השירות</w:t>
            </w:r>
            <w:r w:rsidR="00AB3C5F">
              <w:rPr>
                <w:rFonts w:asciiTheme="minorBidi" w:hAnsiTheme="minorBidi" w:cstheme="minorBidi" w:hint="cs"/>
                <w:rtl/>
                <w:lang w:eastAsia="he-IL"/>
              </w:rPr>
              <w:t>:</w:t>
            </w:r>
          </w:p>
        </w:tc>
        <w:tc>
          <w:tcPr>
            <w:tcW w:w="3371" w:type="dxa"/>
            <w:shd w:val="clear" w:color="auto" w:fill="DBE5F1"/>
          </w:tcPr>
          <w:p w:rsidR="00E40D78" w:rsidRPr="00233870" w:rsidRDefault="00DA6E92" w:rsidP="00461B68">
            <w:pPr>
              <w:rPr>
                <w:rFonts w:asciiTheme="minorBidi" w:hAnsiTheme="minorBidi" w:cstheme="minorBidi"/>
                <w:rtl/>
                <w:lang w:eastAsia="he-IL"/>
              </w:rPr>
            </w:pPr>
            <w:r w:rsidRPr="00233870">
              <w:rPr>
                <w:rFonts w:asciiTheme="minorBidi" w:hAnsiTheme="minorBidi" w:cstheme="minorBidi"/>
                <w:rtl/>
                <w:lang w:eastAsia="he-IL"/>
              </w:rPr>
              <w:t>שם המנהל (אם החייב הוא תאגיד):</w:t>
            </w:r>
          </w:p>
        </w:tc>
      </w:tr>
      <w:tr w:rsidR="006C4F2B" w:rsidRPr="00233870" w:rsidTr="00790CE7">
        <w:tc>
          <w:tcPr>
            <w:tcW w:w="3564" w:type="dxa"/>
          </w:tcPr>
          <w:p w:rsidR="00E40D78" w:rsidRPr="00233870" w:rsidRDefault="00E40D78" w:rsidP="00461B68">
            <w:pPr>
              <w:rPr>
                <w:rFonts w:asciiTheme="minorBidi" w:hAnsiTheme="minorBidi" w:cstheme="minorBidi"/>
                <w:rtl/>
                <w:lang w:eastAsia="he-IL"/>
              </w:rPr>
            </w:pPr>
          </w:p>
        </w:tc>
        <w:tc>
          <w:tcPr>
            <w:tcW w:w="3903" w:type="dxa"/>
          </w:tcPr>
          <w:p w:rsidR="00E40D78" w:rsidRPr="00233870" w:rsidRDefault="00E40D78" w:rsidP="00461B68">
            <w:pPr>
              <w:rPr>
                <w:rFonts w:asciiTheme="minorBidi" w:hAnsiTheme="minorBidi" w:cstheme="minorBidi"/>
                <w:rtl/>
                <w:lang w:eastAsia="he-IL"/>
              </w:rPr>
            </w:pPr>
          </w:p>
        </w:tc>
        <w:tc>
          <w:tcPr>
            <w:tcW w:w="3904" w:type="dxa"/>
          </w:tcPr>
          <w:p w:rsidR="00E40D78" w:rsidRPr="00233870" w:rsidRDefault="00E40D78" w:rsidP="00461B68">
            <w:pPr>
              <w:rPr>
                <w:rFonts w:asciiTheme="minorBidi" w:hAnsiTheme="minorBidi" w:cstheme="minorBidi"/>
                <w:rtl/>
                <w:lang w:eastAsia="he-IL"/>
              </w:rPr>
            </w:pPr>
          </w:p>
        </w:tc>
        <w:tc>
          <w:tcPr>
            <w:tcW w:w="3371" w:type="dxa"/>
          </w:tcPr>
          <w:p w:rsidR="00E40D78" w:rsidRPr="00233870" w:rsidRDefault="00E40D78" w:rsidP="00461B68">
            <w:pPr>
              <w:rPr>
                <w:rFonts w:asciiTheme="minorBidi" w:hAnsiTheme="minorBidi" w:cstheme="minorBidi"/>
                <w:rtl/>
                <w:lang w:eastAsia="he-IL"/>
              </w:rPr>
            </w:pPr>
          </w:p>
        </w:tc>
      </w:tr>
      <w:tr w:rsidR="006C4F2B" w:rsidRPr="00233870" w:rsidTr="00790CE7">
        <w:tc>
          <w:tcPr>
            <w:tcW w:w="3564" w:type="dxa"/>
            <w:shd w:val="clear" w:color="auto" w:fill="DBE5F1"/>
          </w:tcPr>
          <w:p w:rsidR="00E40D78" w:rsidRPr="00233870" w:rsidRDefault="00AB3C5F" w:rsidP="00461B68">
            <w:pPr>
              <w:rPr>
                <w:rFonts w:asciiTheme="minorBidi" w:hAnsiTheme="minorBidi" w:cstheme="minorBidi"/>
                <w:rtl/>
                <w:lang w:eastAsia="he-IL"/>
              </w:rPr>
            </w:pPr>
            <w:r>
              <w:rPr>
                <w:rFonts w:asciiTheme="minorBidi" w:hAnsiTheme="minorBidi" w:cstheme="minorBidi"/>
                <w:rtl/>
                <w:lang w:eastAsia="he-IL"/>
              </w:rPr>
              <w:t>מס</w:t>
            </w:r>
            <w:r>
              <w:rPr>
                <w:rFonts w:asciiTheme="minorBidi" w:hAnsiTheme="minorBidi" w:cstheme="minorBidi" w:hint="cs"/>
                <w:rtl/>
                <w:lang w:eastAsia="he-IL"/>
              </w:rPr>
              <w:t>פר</w:t>
            </w:r>
            <w:r w:rsidR="00DA6E92" w:rsidRPr="00233870">
              <w:rPr>
                <w:rFonts w:asciiTheme="minorBidi" w:hAnsiTheme="minorBidi" w:cstheme="minorBidi"/>
                <w:rtl/>
                <w:lang w:eastAsia="he-IL"/>
              </w:rPr>
              <w:t xml:space="preserve"> טלפון:</w:t>
            </w:r>
          </w:p>
        </w:tc>
        <w:tc>
          <w:tcPr>
            <w:tcW w:w="3903" w:type="dxa"/>
            <w:shd w:val="clear" w:color="auto" w:fill="DBE5F1"/>
          </w:tcPr>
          <w:p w:rsidR="00E40D78" w:rsidRPr="00233870" w:rsidRDefault="00DA6E92" w:rsidP="00461B68">
            <w:pPr>
              <w:rPr>
                <w:rFonts w:asciiTheme="minorBidi" w:hAnsiTheme="minorBidi" w:cstheme="minorBidi"/>
                <w:rtl/>
                <w:lang w:eastAsia="he-IL"/>
              </w:rPr>
            </w:pPr>
            <w:r w:rsidRPr="00233870">
              <w:rPr>
                <w:rFonts w:asciiTheme="minorBidi" w:hAnsiTheme="minorBidi" w:cstheme="minorBidi"/>
                <w:rtl/>
                <w:lang w:eastAsia="he-IL"/>
              </w:rPr>
              <w:t>דוא"ל:</w:t>
            </w:r>
          </w:p>
        </w:tc>
        <w:tc>
          <w:tcPr>
            <w:tcW w:w="3904" w:type="dxa"/>
            <w:shd w:val="clear" w:color="auto" w:fill="DBE5F1"/>
          </w:tcPr>
          <w:p w:rsidR="00E40D78" w:rsidRPr="00233870" w:rsidRDefault="00DA6E92" w:rsidP="00461B68">
            <w:pPr>
              <w:rPr>
                <w:rFonts w:asciiTheme="minorBidi" w:hAnsiTheme="minorBidi" w:cstheme="minorBidi"/>
                <w:rtl/>
                <w:lang w:eastAsia="he-IL"/>
              </w:rPr>
            </w:pPr>
            <w:r w:rsidRPr="00233870">
              <w:rPr>
                <w:rFonts w:asciiTheme="minorBidi" w:hAnsiTheme="minorBidi" w:cstheme="minorBidi"/>
                <w:rtl/>
                <w:lang w:eastAsia="he-IL"/>
              </w:rPr>
              <w:t>רחוב ומספר בית</w:t>
            </w:r>
            <w:r w:rsidR="00AB3C5F">
              <w:rPr>
                <w:rFonts w:asciiTheme="minorBidi" w:hAnsiTheme="minorBidi" w:cstheme="minorBidi" w:hint="cs"/>
                <w:rtl/>
                <w:lang w:eastAsia="he-IL"/>
              </w:rPr>
              <w:t>:</w:t>
            </w:r>
          </w:p>
        </w:tc>
        <w:tc>
          <w:tcPr>
            <w:tcW w:w="3371" w:type="dxa"/>
            <w:shd w:val="clear" w:color="auto" w:fill="DBE5F1"/>
          </w:tcPr>
          <w:p w:rsidR="00E40D78" w:rsidRPr="00233870" w:rsidRDefault="00AB3C5F" w:rsidP="00461B68">
            <w:pPr>
              <w:rPr>
                <w:rFonts w:asciiTheme="minorBidi" w:hAnsiTheme="minorBidi" w:cstheme="minorBidi"/>
                <w:rtl/>
                <w:lang w:eastAsia="he-IL"/>
              </w:rPr>
            </w:pPr>
            <w:r>
              <w:rPr>
                <w:rFonts w:asciiTheme="minorBidi" w:hAnsiTheme="minorBidi" w:cstheme="minorBidi"/>
                <w:rtl/>
                <w:lang w:eastAsia="he-IL"/>
              </w:rPr>
              <w:t>י</w:t>
            </w:r>
            <w:r w:rsidR="00DA6E92" w:rsidRPr="00233870">
              <w:rPr>
                <w:rFonts w:asciiTheme="minorBidi" w:hAnsiTheme="minorBidi" w:cstheme="minorBidi"/>
                <w:rtl/>
                <w:lang w:eastAsia="he-IL"/>
              </w:rPr>
              <w:t>שוב</w:t>
            </w:r>
            <w:r>
              <w:rPr>
                <w:rFonts w:asciiTheme="minorBidi" w:hAnsiTheme="minorBidi" w:cstheme="minorBidi" w:hint="cs"/>
                <w:rtl/>
                <w:lang w:eastAsia="he-IL"/>
              </w:rPr>
              <w:t>:</w:t>
            </w:r>
          </w:p>
        </w:tc>
      </w:tr>
      <w:tr w:rsidR="006C4F2B" w:rsidRPr="00233870" w:rsidTr="00233870">
        <w:trPr>
          <w:trHeight w:val="251"/>
        </w:trPr>
        <w:tc>
          <w:tcPr>
            <w:tcW w:w="3564" w:type="dxa"/>
          </w:tcPr>
          <w:p w:rsidR="00E40D78" w:rsidRPr="00233870" w:rsidRDefault="00E40D78" w:rsidP="00461B68">
            <w:pPr>
              <w:rPr>
                <w:rtl/>
                <w:lang w:eastAsia="he-IL"/>
              </w:rPr>
            </w:pPr>
          </w:p>
        </w:tc>
        <w:tc>
          <w:tcPr>
            <w:tcW w:w="3903" w:type="dxa"/>
          </w:tcPr>
          <w:p w:rsidR="00E40D78" w:rsidRPr="00233870" w:rsidRDefault="00E40D78" w:rsidP="00461B68">
            <w:pPr>
              <w:rPr>
                <w:rtl/>
                <w:lang w:eastAsia="he-IL"/>
              </w:rPr>
            </w:pPr>
          </w:p>
        </w:tc>
        <w:tc>
          <w:tcPr>
            <w:tcW w:w="3904" w:type="dxa"/>
          </w:tcPr>
          <w:p w:rsidR="00E40D78" w:rsidRPr="00233870" w:rsidRDefault="00E40D78" w:rsidP="00461B68">
            <w:pPr>
              <w:rPr>
                <w:rtl/>
                <w:lang w:eastAsia="he-IL"/>
              </w:rPr>
            </w:pPr>
          </w:p>
        </w:tc>
        <w:tc>
          <w:tcPr>
            <w:tcW w:w="3371" w:type="dxa"/>
          </w:tcPr>
          <w:p w:rsidR="00E40D78" w:rsidRPr="00233870" w:rsidRDefault="00E40D78" w:rsidP="00461B68">
            <w:pPr>
              <w:rPr>
                <w:rtl/>
                <w:lang w:eastAsia="he-IL"/>
              </w:rPr>
            </w:pPr>
          </w:p>
        </w:tc>
      </w:tr>
      <w:tr w:rsidR="004B4D73" w:rsidRPr="00233870" w:rsidTr="00233870">
        <w:tc>
          <w:tcPr>
            <w:tcW w:w="3564" w:type="dxa"/>
            <w:shd w:val="clear" w:color="auto" w:fill="DBE5F1" w:themeFill="accent1" w:themeFillTint="33"/>
          </w:tcPr>
          <w:p w:rsidR="004B4D73" w:rsidRPr="00233870" w:rsidRDefault="004B4D73" w:rsidP="00461B68">
            <w:pPr>
              <w:rPr>
                <w:rFonts w:asciiTheme="minorBidi" w:hAnsiTheme="minorBidi" w:cstheme="minorBidi"/>
                <w:rtl/>
                <w:lang w:eastAsia="he-IL"/>
              </w:rPr>
            </w:pPr>
            <w:r w:rsidRPr="00233870">
              <w:rPr>
                <w:rFonts w:asciiTheme="minorBidi" w:hAnsiTheme="minorBidi" w:cstheme="minorBidi" w:hint="eastAsia"/>
                <w:rtl/>
                <w:lang w:eastAsia="he-IL"/>
              </w:rPr>
              <w:t>שם</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מבצע</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הבדיקה</w:t>
            </w:r>
            <w:r w:rsidRPr="00233870">
              <w:rPr>
                <w:rFonts w:asciiTheme="minorBidi" w:hAnsiTheme="minorBidi" w:cstheme="minorBidi"/>
                <w:rtl/>
                <w:lang w:eastAsia="he-IL"/>
              </w:rPr>
              <w:t>:</w:t>
            </w:r>
          </w:p>
        </w:tc>
        <w:tc>
          <w:tcPr>
            <w:tcW w:w="3903" w:type="dxa"/>
            <w:shd w:val="clear" w:color="auto" w:fill="DBE5F1" w:themeFill="accent1" w:themeFillTint="33"/>
          </w:tcPr>
          <w:p w:rsidR="004B4D73" w:rsidRPr="00233870" w:rsidRDefault="004B4D73" w:rsidP="00461B68">
            <w:pPr>
              <w:rPr>
                <w:rFonts w:asciiTheme="minorBidi" w:hAnsiTheme="minorBidi" w:cstheme="minorBidi"/>
                <w:rtl/>
                <w:lang w:eastAsia="he-IL"/>
              </w:rPr>
            </w:pPr>
            <w:r w:rsidRPr="00233870">
              <w:rPr>
                <w:rFonts w:asciiTheme="minorBidi" w:hAnsiTheme="minorBidi" w:cstheme="minorBidi" w:hint="eastAsia"/>
                <w:rtl/>
                <w:lang w:eastAsia="he-IL"/>
              </w:rPr>
              <w:t>ת</w:t>
            </w:r>
            <w:r w:rsidRPr="00233870">
              <w:rPr>
                <w:rFonts w:asciiTheme="minorBidi" w:hAnsiTheme="minorBidi" w:cstheme="minorBidi"/>
                <w:rtl/>
                <w:lang w:eastAsia="he-IL"/>
              </w:rPr>
              <w:t>.ז</w:t>
            </w:r>
            <w:r w:rsidR="00AB3C5F">
              <w:rPr>
                <w:rFonts w:asciiTheme="minorBidi" w:hAnsiTheme="minorBidi" w:cstheme="minorBidi" w:hint="cs"/>
                <w:rtl/>
                <w:lang w:eastAsia="he-IL"/>
              </w:rPr>
              <w:t xml:space="preserve"> </w:t>
            </w:r>
            <w:r w:rsidRPr="00233870">
              <w:rPr>
                <w:rFonts w:asciiTheme="minorBidi" w:hAnsiTheme="minorBidi" w:cstheme="minorBidi"/>
                <w:rtl/>
                <w:lang w:eastAsia="he-IL"/>
              </w:rPr>
              <w:t>/</w:t>
            </w:r>
            <w:r w:rsidR="00AB3C5F">
              <w:rPr>
                <w:rFonts w:asciiTheme="minorBidi" w:hAnsiTheme="minorBidi" w:cstheme="minorBidi" w:hint="cs"/>
                <w:rtl/>
                <w:lang w:eastAsia="he-IL"/>
              </w:rPr>
              <w:t xml:space="preserve"> </w:t>
            </w:r>
            <w:r w:rsidRPr="00233870">
              <w:rPr>
                <w:rFonts w:asciiTheme="minorBidi" w:hAnsiTheme="minorBidi" w:cstheme="minorBidi"/>
                <w:rtl/>
                <w:lang w:eastAsia="he-IL"/>
              </w:rPr>
              <w:t>ח.פ</w:t>
            </w:r>
            <w:r w:rsidR="00AB3C5F">
              <w:rPr>
                <w:rFonts w:asciiTheme="minorBidi" w:hAnsiTheme="minorBidi" w:cstheme="minorBidi" w:hint="cs"/>
                <w:rtl/>
                <w:lang w:eastAsia="he-IL"/>
              </w:rPr>
              <w:t>.:</w:t>
            </w:r>
          </w:p>
        </w:tc>
        <w:tc>
          <w:tcPr>
            <w:tcW w:w="3904" w:type="dxa"/>
            <w:shd w:val="clear" w:color="auto" w:fill="DBE5F1" w:themeFill="accent1" w:themeFillTint="33"/>
          </w:tcPr>
          <w:p w:rsidR="004B4D73" w:rsidRPr="00233870" w:rsidRDefault="004B4D73" w:rsidP="00461B68">
            <w:pPr>
              <w:rPr>
                <w:rFonts w:asciiTheme="minorBidi" w:hAnsiTheme="minorBidi" w:cstheme="minorBidi"/>
                <w:rtl/>
                <w:lang w:eastAsia="he-IL"/>
              </w:rPr>
            </w:pPr>
            <w:r w:rsidRPr="00233870">
              <w:rPr>
                <w:rFonts w:asciiTheme="minorBidi" w:hAnsiTheme="minorBidi" w:cstheme="minorBidi" w:hint="eastAsia"/>
                <w:rtl/>
                <w:lang w:eastAsia="he-IL"/>
              </w:rPr>
              <w:t>מספר</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טלפון</w:t>
            </w:r>
            <w:r w:rsidR="00AB3C5F">
              <w:rPr>
                <w:rFonts w:asciiTheme="minorBidi" w:hAnsiTheme="minorBidi" w:cstheme="minorBidi" w:hint="cs"/>
                <w:rtl/>
                <w:lang w:eastAsia="he-IL"/>
              </w:rPr>
              <w:t>:</w:t>
            </w:r>
          </w:p>
        </w:tc>
        <w:tc>
          <w:tcPr>
            <w:tcW w:w="3371" w:type="dxa"/>
            <w:shd w:val="clear" w:color="auto" w:fill="DBE5F1" w:themeFill="accent1" w:themeFillTint="33"/>
          </w:tcPr>
          <w:p w:rsidR="004B4D73" w:rsidRPr="00233870" w:rsidRDefault="004B4D73" w:rsidP="00461B68">
            <w:pPr>
              <w:rPr>
                <w:rFonts w:asciiTheme="minorBidi" w:hAnsiTheme="minorBidi" w:cstheme="minorBidi"/>
                <w:rtl/>
                <w:lang w:eastAsia="he-IL"/>
              </w:rPr>
            </w:pPr>
            <w:r w:rsidRPr="00233870">
              <w:rPr>
                <w:rFonts w:asciiTheme="minorBidi" w:hAnsiTheme="minorBidi" w:cstheme="minorBidi" w:hint="eastAsia"/>
                <w:rtl/>
                <w:lang w:eastAsia="he-IL"/>
              </w:rPr>
              <w:t>דוא</w:t>
            </w:r>
            <w:r w:rsidRPr="00233870">
              <w:rPr>
                <w:rFonts w:asciiTheme="minorBidi" w:hAnsiTheme="minorBidi" w:cstheme="minorBidi"/>
                <w:rtl/>
                <w:lang w:eastAsia="he-IL"/>
              </w:rPr>
              <w:t>"ל</w:t>
            </w:r>
            <w:r w:rsidR="00AB3C5F">
              <w:rPr>
                <w:rFonts w:asciiTheme="minorBidi" w:hAnsiTheme="minorBidi" w:cstheme="minorBidi" w:hint="cs"/>
                <w:rtl/>
                <w:lang w:eastAsia="he-IL"/>
              </w:rPr>
              <w:t>:</w:t>
            </w:r>
          </w:p>
        </w:tc>
      </w:tr>
      <w:tr w:rsidR="004B4D73" w:rsidRPr="00233870" w:rsidTr="00790CE7">
        <w:tc>
          <w:tcPr>
            <w:tcW w:w="3564" w:type="dxa"/>
          </w:tcPr>
          <w:p w:rsidR="004B4D73" w:rsidRPr="00233870" w:rsidRDefault="004B4D73" w:rsidP="00461B68">
            <w:pPr>
              <w:rPr>
                <w:rtl/>
                <w:lang w:eastAsia="he-IL"/>
              </w:rPr>
            </w:pPr>
          </w:p>
        </w:tc>
        <w:tc>
          <w:tcPr>
            <w:tcW w:w="3903" w:type="dxa"/>
          </w:tcPr>
          <w:p w:rsidR="004B4D73" w:rsidRPr="00233870" w:rsidRDefault="004B4D73" w:rsidP="00461B68">
            <w:pPr>
              <w:rPr>
                <w:rFonts w:asciiTheme="minorBidi" w:hAnsiTheme="minorBidi" w:cstheme="minorBidi"/>
                <w:rtl/>
                <w:lang w:eastAsia="he-IL"/>
              </w:rPr>
            </w:pPr>
          </w:p>
        </w:tc>
        <w:tc>
          <w:tcPr>
            <w:tcW w:w="3904" w:type="dxa"/>
          </w:tcPr>
          <w:p w:rsidR="004B4D73" w:rsidRPr="00233870" w:rsidRDefault="004B4D73" w:rsidP="00461B68">
            <w:pPr>
              <w:rPr>
                <w:rFonts w:asciiTheme="minorBidi" w:hAnsiTheme="minorBidi" w:cstheme="minorBidi"/>
                <w:rtl/>
                <w:lang w:eastAsia="he-IL"/>
              </w:rPr>
            </w:pPr>
          </w:p>
        </w:tc>
        <w:tc>
          <w:tcPr>
            <w:tcW w:w="3371" w:type="dxa"/>
          </w:tcPr>
          <w:p w:rsidR="004B4D73" w:rsidRPr="00233870" w:rsidRDefault="004B4D73" w:rsidP="00461B68">
            <w:pPr>
              <w:rPr>
                <w:rFonts w:asciiTheme="minorBidi" w:hAnsiTheme="minorBidi" w:cstheme="minorBidi"/>
                <w:rtl/>
                <w:lang w:eastAsia="he-IL"/>
              </w:rPr>
            </w:pPr>
          </w:p>
        </w:tc>
      </w:tr>
      <w:tr w:rsidR="00461161" w:rsidRPr="00233870" w:rsidTr="00461161">
        <w:tc>
          <w:tcPr>
            <w:tcW w:w="3564" w:type="dxa"/>
            <w:shd w:val="clear" w:color="auto" w:fill="DBE5F1" w:themeFill="accent1" w:themeFillTint="33"/>
          </w:tcPr>
          <w:p w:rsidR="00461161" w:rsidRPr="00461161" w:rsidRDefault="00461161" w:rsidP="00461161">
            <w:pPr>
              <w:rPr>
                <w:rFonts w:asciiTheme="minorBidi" w:hAnsiTheme="minorBidi" w:cstheme="minorBidi"/>
                <w:rtl/>
                <w:lang w:eastAsia="he-IL"/>
              </w:rPr>
            </w:pPr>
            <w:r>
              <w:rPr>
                <w:rFonts w:asciiTheme="minorBidi" w:hAnsiTheme="minorBidi" w:cstheme="minorBidi" w:hint="cs"/>
                <w:rtl/>
                <w:lang w:eastAsia="he-IL"/>
              </w:rPr>
              <w:t>תפקיד/ מקצוע מבצע הבדיקה:</w:t>
            </w:r>
          </w:p>
        </w:tc>
        <w:tc>
          <w:tcPr>
            <w:tcW w:w="3903" w:type="dxa"/>
            <w:shd w:val="clear" w:color="auto" w:fill="DBE5F1" w:themeFill="accent1" w:themeFillTint="33"/>
          </w:tcPr>
          <w:p w:rsidR="00461161" w:rsidRPr="00461161" w:rsidRDefault="00461161" w:rsidP="00461161">
            <w:pPr>
              <w:rPr>
                <w:rFonts w:asciiTheme="minorBidi" w:hAnsiTheme="minorBidi" w:cstheme="minorBidi" w:hint="cs"/>
                <w:rtl/>
                <w:lang w:eastAsia="he-IL"/>
              </w:rPr>
            </w:pPr>
            <w:r>
              <w:rPr>
                <w:rFonts w:asciiTheme="minorBidi" w:hAnsiTheme="minorBidi" w:cstheme="minorBidi" w:hint="cs"/>
                <w:rtl/>
                <w:lang w:eastAsia="he-IL"/>
              </w:rPr>
              <w:t>מספר תעודה (למורשים):</w:t>
            </w:r>
            <w:bookmarkStart w:id="0" w:name="_GoBack"/>
            <w:bookmarkEnd w:id="0"/>
          </w:p>
        </w:tc>
        <w:tc>
          <w:tcPr>
            <w:tcW w:w="3904" w:type="dxa"/>
            <w:shd w:val="clear" w:color="auto" w:fill="DBE5F1" w:themeFill="accent1" w:themeFillTint="33"/>
          </w:tcPr>
          <w:p w:rsidR="00461161" w:rsidRPr="00461161" w:rsidRDefault="00461161" w:rsidP="00461161">
            <w:pPr>
              <w:rPr>
                <w:rFonts w:asciiTheme="minorBidi" w:hAnsiTheme="minorBidi" w:cstheme="minorBidi"/>
                <w:rtl/>
                <w:lang w:eastAsia="he-IL"/>
              </w:rPr>
            </w:pPr>
            <w:r w:rsidRPr="00461161">
              <w:rPr>
                <w:rFonts w:asciiTheme="minorBidi" w:hAnsiTheme="minorBidi" w:cstheme="minorBidi" w:hint="cs"/>
                <w:rtl/>
                <w:lang w:eastAsia="he-IL"/>
              </w:rPr>
              <w:t>תאריך ביצוע הבדיקה:</w:t>
            </w:r>
          </w:p>
        </w:tc>
        <w:tc>
          <w:tcPr>
            <w:tcW w:w="3371" w:type="dxa"/>
            <w:shd w:val="clear" w:color="auto" w:fill="DBE5F1" w:themeFill="accent1" w:themeFillTint="33"/>
          </w:tcPr>
          <w:p w:rsidR="00461161" w:rsidRPr="00461161" w:rsidRDefault="00461161" w:rsidP="00461161">
            <w:pPr>
              <w:rPr>
                <w:rFonts w:asciiTheme="minorBidi" w:hAnsiTheme="minorBidi" w:cstheme="minorBidi"/>
                <w:rtl/>
                <w:lang w:eastAsia="he-IL"/>
              </w:rPr>
            </w:pPr>
            <w:r>
              <w:rPr>
                <w:rFonts w:asciiTheme="minorBidi" w:hAnsiTheme="minorBidi" w:cstheme="minorBidi" w:hint="cs"/>
                <w:rtl/>
                <w:lang w:eastAsia="he-IL"/>
              </w:rPr>
              <w:t>חתימת מבצע הבדיקה:</w:t>
            </w:r>
          </w:p>
        </w:tc>
      </w:tr>
      <w:tr w:rsidR="00461161" w:rsidRPr="00233870" w:rsidTr="00790CE7">
        <w:tc>
          <w:tcPr>
            <w:tcW w:w="3564" w:type="dxa"/>
          </w:tcPr>
          <w:p w:rsidR="00461161" w:rsidRPr="00233870" w:rsidRDefault="00461161" w:rsidP="00461161">
            <w:pPr>
              <w:rPr>
                <w:rtl/>
                <w:lang w:eastAsia="he-IL"/>
              </w:rPr>
            </w:pPr>
          </w:p>
        </w:tc>
        <w:tc>
          <w:tcPr>
            <w:tcW w:w="3903" w:type="dxa"/>
          </w:tcPr>
          <w:p w:rsidR="00461161" w:rsidRPr="00233870" w:rsidRDefault="00461161" w:rsidP="00461161">
            <w:pPr>
              <w:rPr>
                <w:rFonts w:asciiTheme="minorBidi" w:hAnsiTheme="minorBidi" w:cstheme="minorBidi"/>
                <w:rtl/>
                <w:lang w:eastAsia="he-IL"/>
              </w:rPr>
            </w:pPr>
          </w:p>
        </w:tc>
        <w:tc>
          <w:tcPr>
            <w:tcW w:w="3904" w:type="dxa"/>
          </w:tcPr>
          <w:p w:rsidR="00461161" w:rsidRPr="00233870" w:rsidRDefault="00461161" w:rsidP="00461161">
            <w:pPr>
              <w:rPr>
                <w:rFonts w:asciiTheme="minorBidi" w:hAnsiTheme="minorBidi" w:cstheme="minorBidi"/>
                <w:rtl/>
                <w:lang w:eastAsia="he-IL"/>
              </w:rPr>
            </w:pPr>
          </w:p>
        </w:tc>
        <w:tc>
          <w:tcPr>
            <w:tcW w:w="3371" w:type="dxa"/>
          </w:tcPr>
          <w:p w:rsidR="00461161" w:rsidRPr="00233870" w:rsidRDefault="00461161" w:rsidP="00461161">
            <w:pPr>
              <w:rPr>
                <w:rFonts w:asciiTheme="minorBidi" w:hAnsiTheme="minorBidi" w:cstheme="minorBidi"/>
                <w:rtl/>
                <w:lang w:eastAsia="he-IL"/>
              </w:rPr>
            </w:pPr>
          </w:p>
        </w:tc>
      </w:tr>
    </w:tbl>
    <w:p w:rsidR="00F456E1" w:rsidRPr="00233870" w:rsidRDefault="00DA6E92" w:rsidP="00F456E1">
      <w:pPr>
        <w:pStyle w:val="Heading1"/>
        <w:rPr>
          <w:sz w:val="24"/>
          <w:szCs w:val="24"/>
          <w:rtl/>
        </w:rPr>
      </w:pPr>
      <w:r w:rsidRPr="00233870">
        <w:rPr>
          <w:rFonts w:hint="cs"/>
          <w:sz w:val="24"/>
          <w:szCs w:val="24"/>
          <w:rtl/>
        </w:rPr>
        <w:t>חלק 1 - התאמת נגישות למקום</w:t>
      </w:r>
    </w:p>
    <w:tbl>
      <w:tblPr>
        <w:bidiVisual/>
        <w:tblW w:w="1474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חלק 1 - התאמת נגישות למקום"/>
        <w:tblDescription w:val="שם המקום ו/או הבניין, רחוב, מספר בית, ישוב"/>
      </w:tblPr>
      <w:tblGrid>
        <w:gridCol w:w="3495"/>
        <w:gridCol w:w="3960"/>
        <w:gridCol w:w="3150"/>
        <w:gridCol w:w="4137"/>
      </w:tblGrid>
      <w:tr w:rsidR="006C4F2B" w:rsidRPr="00233870" w:rsidTr="00461161">
        <w:tc>
          <w:tcPr>
            <w:tcW w:w="3495" w:type="dxa"/>
            <w:shd w:val="clear" w:color="auto" w:fill="DBE5F1"/>
          </w:tcPr>
          <w:p w:rsidR="00811FCA" w:rsidRPr="00233870" w:rsidRDefault="00DA6E92" w:rsidP="00461B68">
            <w:pPr>
              <w:rPr>
                <w:rFonts w:asciiTheme="minorBidi" w:hAnsiTheme="minorBidi" w:cstheme="minorBidi"/>
                <w:b/>
                <w:bCs/>
                <w:rtl/>
                <w:lang w:eastAsia="he-IL"/>
              </w:rPr>
            </w:pPr>
            <w:r w:rsidRPr="00233870">
              <w:rPr>
                <w:rFonts w:asciiTheme="minorBidi" w:hAnsiTheme="minorBidi" w:cstheme="minorBidi"/>
                <w:b/>
                <w:bCs/>
                <w:rtl/>
                <w:lang w:eastAsia="he-IL"/>
              </w:rPr>
              <w:t>שם המקום ו/או הבניין</w:t>
            </w:r>
            <w:r w:rsidR="00AB3C5F">
              <w:rPr>
                <w:rFonts w:asciiTheme="minorBidi" w:hAnsiTheme="minorBidi" w:cstheme="minorBidi"/>
                <w:b/>
                <w:bCs/>
                <w:lang w:eastAsia="he-IL"/>
              </w:rPr>
              <w:t>:</w:t>
            </w:r>
          </w:p>
        </w:tc>
        <w:tc>
          <w:tcPr>
            <w:tcW w:w="3960" w:type="dxa"/>
            <w:shd w:val="clear" w:color="auto" w:fill="DBE5F1"/>
          </w:tcPr>
          <w:p w:rsidR="00811FCA" w:rsidRPr="00233870" w:rsidRDefault="00DA6E92" w:rsidP="00461B68">
            <w:pPr>
              <w:rPr>
                <w:rFonts w:asciiTheme="minorBidi" w:hAnsiTheme="minorBidi" w:cstheme="minorBidi"/>
                <w:b/>
                <w:bCs/>
                <w:rtl/>
                <w:lang w:eastAsia="he-IL"/>
              </w:rPr>
            </w:pPr>
            <w:r w:rsidRPr="00233870">
              <w:rPr>
                <w:rFonts w:asciiTheme="minorBidi" w:hAnsiTheme="minorBidi" w:cstheme="minorBidi"/>
                <w:b/>
                <w:bCs/>
                <w:rtl/>
                <w:lang w:eastAsia="he-IL"/>
              </w:rPr>
              <w:t>רחוב:</w:t>
            </w:r>
          </w:p>
        </w:tc>
        <w:tc>
          <w:tcPr>
            <w:tcW w:w="3150" w:type="dxa"/>
            <w:shd w:val="clear" w:color="auto" w:fill="DBE5F1"/>
          </w:tcPr>
          <w:p w:rsidR="00811FCA" w:rsidRPr="00233870" w:rsidRDefault="00DA6E92" w:rsidP="00461B68">
            <w:pPr>
              <w:rPr>
                <w:rFonts w:asciiTheme="minorBidi" w:hAnsiTheme="minorBidi" w:cstheme="minorBidi"/>
                <w:b/>
                <w:bCs/>
                <w:rtl/>
                <w:lang w:eastAsia="he-IL"/>
              </w:rPr>
            </w:pPr>
            <w:r w:rsidRPr="00233870">
              <w:rPr>
                <w:rFonts w:asciiTheme="minorBidi" w:hAnsiTheme="minorBidi" w:cstheme="minorBidi"/>
                <w:b/>
                <w:bCs/>
                <w:rtl/>
                <w:lang w:eastAsia="he-IL"/>
              </w:rPr>
              <w:t>מס בית:</w:t>
            </w:r>
          </w:p>
        </w:tc>
        <w:tc>
          <w:tcPr>
            <w:tcW w:w="4137" w:type="dxa"/>
            <w:shd w:val="clear" w:color="auto" w:fill="DBE5F1"/>
          </w:tcPr>
          <w:p w:rsidR="00811FCA" w:rsidRPr="00233870" w:rsidRDefault="00DA6E92" w:rsidP="00461B68">
            <w:pPr>
              <w:rPr>
                <w:rFonts w:asciiTheme="minorBidi" w:hAnsiTheme="minorBidi" w:cstheme="minorBidi"/>
                <w:b/>
                <w:bCs/>
                <w:rtl/>
                <w:lang w:eastAsia="he-IL"/>
              </w:rPr>
            </w:pPr>
            <w:r w:rsidRPr="00233870">
              <w:rPr>
                <w:rFonts w:asciiTheme="minorBidi" w:hAnsiTheme="minorBidi" w:cstheme="minorBidi"/>
                <w:b/>
                <w:bCs/>
                <w:rtl/>
                <w:lang w:eastAsia="he-IL"/>
              </w:rPr>
              <w:t>ישוב:</w:t>
            </w:r>
          </w:p>
        </w:tc>
      </w:tr>
      <w:tr w:rsidR="006C4F2B" w:rsidRPr="00233870" w:rsidTr="00461161">
        <w:tc>
          <w:tcPr>
            <w:tcW w:w="3495" w:type="dxa"/>
            <w:shd w:val="clear" w:color="auto" w:fill="FFFFFF"/>
          </w:tcPr>
          <w:p w:rsidR="00811FCA" w:rsidRPr="00233870" w:rsidRDefault="00811FCA" w:rsidP="00461B68">
            <w:pPr>
              <w:rPr>
                <w:rFonts w:asciiTheme="minorBidi" w:hAnsiTheme="minorBidi" w:cstheme="minorBidi"/>
                <w:rtl/>
                <w:lang w:eastAsia="he-IL"/>
              </w:rPr>
            </w:pPr>
          </w:p>
        </w:tc>
        <w:tc>
          <w:tcPr>
            <w:tcW w:w="3960" w:type="dxa"/>
            <w:shd w:val="clear" w:color="auto" w:fill="FFFFFF"/>
          </w:tcPr>
          <w:p w:rsidR="00811FCA" w:rsidRPr="00233870" w:rsidRDefault="00811FCA" w:rsidP="00461B68">
            <w:pPr>
              <w:rPr>
                <w:rFonts w:asciiTheme="minorBidi" w:hAnsiTheme="minorBidi" w:cstheme="minorBidi"/>
                <w:rtl/>
                <w:lang w:eastAsia="he-IL"/>
              </w:rPr>
            </w:pPr>
          </w:p>
        </w:tc>
        <w:tc>
          <w:tcPr>
            <w:tcW w:w="3150" w:type="dxa"/>
            <w:shd w:val="clear" w:color="auto" w:fill="FFFFFF"/>
          </w:tcPr>
          <w:p w:rsidR="00811FCA" w:rsidRPr="00233870" w:rsidRDefault="00811FCA" w:rsidP="00461B68">
            <w:pPr>
              <w:rPr>
                <w:rFonts w:asciiTheme="minorBidi" w:hAnsiTheme="minorBidi" w:cstheme="minorBidi"/>
                <w:rtl/>
                <w:lang w:eastAsia="he-IL"/>
              </w:rPr>
            </w:pPr>
          </w:p>
        </w:tc>
        <w:tc>
          <w:tcPr>
            <w:tcW w:w="4137" w:type="dxa"/>
            <w:shd w:val="clear" w:color="auto" w:fill="FFFFFF"/>
          </w:tcPr>
          <w:p w:rsidR="00811FCA" w:rsidRPr="00233870" w:rsidRDefault="00811FCA" w:rsidP="00461B68">
            <w:pPr>
              <w:rPr>
                <w:rFonts w:asciiTheme="minorBidi" w:hAnsiTheme="minorBidi" w:cstheme="minorBidi"/>
                <w:rtl/>
                <w:lang w:eastAsia="he-IL"/>
              </w:rPr>
            </w:pPr>
          </w:p>
        </w:tc>
      </w:tr>
    </w:tbl>
    <w:p w:rsidR="004B4D73" w:rsidRPr="00233870" w:rsidRDefault="004B4D73" w:rsidP="00811FCA">
      <w:pPr>
        <w:rPr>
          <w:rtl/>
          <w:lang w:eastAsia="he-IL"/>
        </w:rPr>
      </w:pPr>
    </w:p>
    <w:tbl>
      <w:tblPr>
        <w:tblStyle w:val="TableGrid"/>
        <w:bidiVisual/>
        <w:tblW w:w="15088" w:type="dxa"/>
        <w:tblLook w:val="04A0" w:firstRow="1" w:lastRow="0" w:firstColumn="1" w:lastColumn="0" w:noHBand="0" w:noVBand="1"/>
        <w:tblCaption w:val="טבלה לבדיקה מרכיבי נגישות למקום"/>
        <w:tblDescription w:val="נושא, מהות הבדיקה, תקנה, תוצאות הבדיקה, פטורים ותנאים"/>
      </w:tblPr>
      <w:tblGrid>
        <w:gridCol w:w="440"/>
        <w:gridCol w:w="2660"/>
        <w:gridCol w:w="6235"/>
        <w:gridCol w:w="810"/>
        <w:gridCol w:w="1080"/>
        <w:gridCol w:w="3863"/>
      </w:tblGrid>
      <w:tr w:rsidR="00663559" w:rsidRPr="00233870" w:rsidTr="00AB3C5F">
        <w:trPr>
          <w:tblHeader/>
        </w:trPr>
        <w:tc>
          <w:tcPr>
            <w:tcW w:w="440" w:type="dxa"/>
            <w:shd w:val="clear" w:color="auto" w:fill="DBE5F1" w:themeFill="accent1" w:themeFillTint="33"/>
          </w:tcPr>
          <w:p w:rsidR="00663559" w:rsidRPr="00233870" w:rsidRDefault="00663559" w:rsidP="001F6EDE">
            <w:pPr>
              <w:rPr>
                <w:rFonts w:asciiTheme="minorBidi" w:hAnsiTheme="minorBidi" w:cstheme="minorBidi"/>
                <w:b/>
                <w:bCs/>
                <w:rtl/>
                <w:lang w:eastAsia="he-IL"/>
              </w:rPr>
            </w:pPr>
          </w:p>
        </w:tc>
        <w:tc>
          <w:tcPr>
            <w:tcW w:w="2660" w:type="dxa"/>
            <w:shd w:val="clear" w:color="auto" w:fill="DBE5F1" w:themeFill="accent1" w:themeFillTint="33"/>
            <w:vAlign w:val="center"/>
          </w:tcPr>
          <w:p w:rsidR="00663559" w:rsidRPr="00233870" w:rsidRDefault="00663559" w:rsidP="001F6EDE">
            <w:pPr>
              <w:rPr>
                <w:rFonts w:asciiTheme="minorBidi" w:hAnsiTheme="minorBidi" w:cstheme="minorBidi"/>
                <w:b/>
                <w:bCs/>
                <w:rtl/>
                <w:lang w:eastAsia="he-IL"/>
              </w:rPr>
            </w:pPr>
            <w:r w:rsidRPr="00233870">
              <w:rPr>
                <w:rFonts w:asciiTheme="minorBidi" w:hAnsiTheme="minorBidi" w:cstheme="minorBidi"/>
                <w:b/>
                <w:bCs/>
                <w:rtl/>
              </w:rPr>
              <w:t>נושא</w:t>
            </w:r>
          </w:p>
        </w:tc>
        <w:tc>
          <w:tcPr>
            <w:tcW w:w="6235" w:type="dxa"/>
            <w:shd w:val="clear" w:color="auto" w:fill="DBE5F1" w:themeFill="accent1" w:themeFillTint="33"/>
            <w:vAlign w:val="center"/>
          </w:tcPr>
          <w:p w:rsidR="00663559" w:rsidRPr="00233870" w:rsidRDefault="00663559" w:rsidP="001F6EDE">
            <w:pPr>
              <w:rPr>
                <w:rFonts w:asciiTheme="minorBidi" w:hAnsiTheme="minorBidi" w:cstheme="minorBidi"/>
                <w:b/>
                <w:bCs/>
                <w:rtl/>
                <w:lang w:eastAsia="he-IL"/>
              </w:rPr>
            </w:pPr>
            <w:r w:rsidRPr="00233870">
              <w:rPr>
                <w:rFonts w:asciiTheme="minorBidi" w:hAnsiTheme="minorBidi" w:cstheme="minorBidi"/>
                <w:b/>
                <w:bCs/>
                <w:rtl/>
              </w:rPr>
              <w:t>מהות הבדיקה</w:t>
            </w:r>
          </w:p>
        </w:tc>
        <w:tc>
          <w:tcPr>
            <w:tcW w:w="810" w:type="dxa"/>
            <w:shd w:val="clear" w:color="auto" w:fill="DBE5F1" w:themeFill="accent1" w:themeFillTint="33"/>
            <w:vAlign w:val="center"/>
          </w:tcPr>
          <w:p w:rsidR="00663559" w:rsidRPr="00233870" w:rsidRDefault="00663559" w:rsidP="001F6EDE">
            <w:pPr>
              <w:rPr>
                <w:rFonts w:asciiTheme="minorBidi" w:hAnsiTheme="minorBidi" w:cstheme="minorBidi"/>
                <w:b/>
                <w:bCs/>
                <w:rtl/>
                <w:lang w:eastAsia="he-IL"/>
              </w:rPr>
            </w:pPr>
            <w:r w:rsidRPr="00233870">
              <w:rPr>
                <w:rFonts w:asciiTheme="minorBidi" w:hAnsiTheme="minorBidi" w:cstheme="minorBidi"/>
                <w:b/>
                <w:bCs/>
                <w:rtl/>
              </w:rPr>
              <w:t>תקנה</w:t>
            </w:r>
          </w:p>
        </w:tc>
        <w:tc>
          <w:tcPr>
            <w:tcW w:w="1080" w:type="dxa"/>
            <w:shd w:val="clear" w:color="auto" w:fill="DBE5F1" w:themeFill="accent1" w:themeFillTint="33"/>
          </w:tcPr>
          <w:p w:rsidR="00663559" w:rsidRPr="00233870" w:rsidRDefault="00663559" w:rsidP="001F6EDE">
            <w:pPr>
              <w:rPr>
                <w:rFonts w:asciiTheme="minorBidi" w:hAnsiTheme="minorBidi" w:cstheme="minorBidi"/>
                <w:b/>
                <w:bCs/>
                <w:rtl/>
                <w:lang w:eastAsia="he-IL"/>
              </w:rPr>
            </w:pPr>
            <w:r w:rsidRPr="00233870">
              <w:rPr>
                <w:rFonts w:asciiTheme="minorBidi" w:hAnsiTheme="minorBidi" w:cstheme="minorBidi"/>
                <w:b/>
                <w:bCs/>
                <w:rtl/>
                <w:lang w:eastAsia="he-IL"/>
              </w:rPr>
              <w:t>תוצאות הבדיקה</w:t>
            </w:r>
          </w:p>
        </w:tc>
        <w:tc>
          <w:tcPr>
            <w:tcW w:w="3863" w:type="dxa"/>
            <w:shd w:val="clear" w:color="auto" w:fill="DBE5F1" w:themeFill="accent1" w:themeFillTint="33"/>
            <w:vAlign w:val="center"/>
          </w:tcPr>
          <w:p w:rsidR="00663559" w:rsidRPr="00233870" w:rsidRDefault="00663559" w:rsidP="00AB3C5F">
            <w:pPr>
              <w:rPr>
                <w:rFonts w:asciiTheme="minorBidi" w:hAnsiTheme="minorBidi" w:cstheme="minorBidi"/>
                <w:b/>
                <w:bCs/>
                <w:rtl/>
                <w:lang w:eastAsia="he-IL"/>
              </w:rPr>
            </w:pPr>
            <w:r w:rsidRPr="00233870">
              <w:rPr>
                <w:rFonts w:asciiTheme="minorBidi" w:hAnsiTheme="minorBidi" w:cstheme="minorBidi" w:hint="eastAsia"/>
                <w:b/>
                <w:bCs/>
                <w:rtl/>
                <w:lang w:eastAsia="he-IL"/>
              </w:rPr>
              <w:t>פטורים</w:t>
            </w:r>
            <w:r w:rsidRPr="00233870">
              <w:rPr>
                <w:rFonts w:asciiTheme="minorBidi" w:hAnsiTheme="minorBidi" w:cstheme="minorBidi"/>
                <w:b/>
                <w:bCs/>
                <w:rtl/>
                <w:lang w:eastAsia="he-IL"/>
              </w:rPr>
              <w:t xml:space="preserve"> ותנאים</w:t>
            </w: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AB3C5F" w:rsidP="001F6EDE">
            <w:pPr>
              <w:rPr>
                <w:rFonts w:asciiTheme="minorBidi" w:hAnsiTheme="minorBidi" w:cstheme="minorBidi"/>
                <w:rtl/>
                <w:lang w:eastAsia="he-IL"/>
              </w:rPr>
            </w:pPr>
            <w:r>
              <w:rPr>
                <w:rFonts w:asciiTheme="minorBidi" w:hAnsiTheme="minorBidi" w:cstheme="minorBidi"/>
                <w:rtl/>
              </w:rPr>
              <w:t>מעבר פנוי בין פריטי ריהוט</w:t>
            </w:r>
            <w:r w:rsidR="00663559" w:rsidRPr="00233870">
              <w:rPr>
                <w:rFonts w:asciiTheme="minorBidi" w:hAnsiTheme="minorBidi" w:cstheme="minorBidi"/>
                <w:rtl/>
              </w:rPr>
              <w:t xml:space="preserve"> וחפצים כבדים או מקובעים</w:t>
            </w:r>
          </w:p>
        </w:tc>
        <w:tc>
          <w:tcPr>
            <w:tcW w:w="6235" w:type="dxa"/>
          </w:tcPr>
          <w:p w:rsidR="00663559" w:rsidRPr="00233870" w:rsidRDefault="00663559" w:rsidP="00233870">
            <w:pPr>
              <w:spacing w:line="276" w:lineRule="auto"/>
              <w:ind w:right="72"/>
              <w:rPr>
                <w:rFonts w:asciiTheme="minorBidi" w:hAnsiTheme="minorBidi" w:cstheme="minorBidi"/>
                <w:rtl/>
                <w:lang w:eastAsia="he-IL"/>
              </w:rPr>
            </w:pPr>
            <w:r w:rsidRPr="00233870">
              <w:rPr>
                <w:rFonts w:asciiTheme="minorBidi" w:hAnsiTheme="minorBidi" w:cstheme="minorBidi"/>
                <w:rtl/>
              </w:rPr>
              <w:t xml:space="preserve">רוחב מעבר פנוי </w:t>
            </w:r>
            <w:r w:rsidR="00B91944">
              <w:rPr>
                <w:rFonts w:asciiTheme="minorBidi" w:hAnsiTheme="minorBidi" w:cstheme="minorBidi" w:hint="cs"/>
                <w:rtl/>
              </w:rPr>
              <w:t xml:space="preserve">של </w:t>
            </w:r>
            <w:r w:rsidRPr="00233870">
              <w:rPr>
                <w:rFonts w:asciiTheme="minorBidi" w:hAnsiTheme="minorBidi" w:cstheme="minorBidi"/>
                <w:rtl/>
              </w:rPr>
              <w:t>לפחות 90 ס"מ. כאשר יש פניה בדרך של יותר מ-30 מעלות</w:t>
            </w:r>
            <w:r w:rsidR="00B91944">
              <w:rPr>
                <w:rFonts w:asciiTheme="minorBidi" w:hAnsiTheme="minorBidi" w:cstheme="minorBidi" w:hint="cs"/>
                <w:rtl/>
              </w:rPr>
              <w:t>,</w:t>
            </w:r>
            <w:r w:rsidRPr="00233870">
              <w:rPr>
                <w:rFonts w:asciiTheme="minorBidi" w:hAnsiTheme="minorBidi" w:cstheme="minorBidi"/>
                <w:rtl/>
              </w:rPr>
              <w:t xml:space="preserve"> סכום רוחב המעברים (רוחב המעבר לפני הפניה + רוחב המעבר אחרי הפניה) הינו 200 ס"מ לפחות.</w:t>
            </w:r>
          </w:p>
        </w:tc>
        <w:tc>
          <w:tcPr>
            <w:tcW w:w="810" w:type="dxa"/>
          </w:tcPr>
          <w:p w:rsidR="00663559" w:rsidRPr="00233870" w:rsidRDefault="00663559" w:rsidP="001F6EDE">
            <w:pPr>
              <w:rPr>
                <w:rFonts w:asciiTheme="minorBidi" w:hAnsiTheme="minorBidi" w:cstheme="minorBidi"/>
                <w:rtl/>
                <w:lang w:eastAsia="he-IL"/>
              </w:rPr>
            </w:pPr>
            <w:r w:rsidRPr="00233870">
              <w:rPr>
                <w:rFonts w:asciiTheme="minorBidi" w:hAnsiTheme="minorBidi" w:cstheme="minorBidi"/>
                <w:rtl/>
              </w:rPr>
              <w:t>15</w:t>
            </w:r>
          </w:p>
        </w:tc>
        <w:tc>
          <w:tcPr>
            <w:tcW w:w="1080" w:type="dxa"/>
          </w:tcPr>
          <w:p w:rsidR="00663559" w:rsidRPr="00233870" w:rsidRDefault="00663559" w:rsidP="001F6EDE">
            <w:pPr>
              <w:rPr>
                <w:rFonts w:asciiTheme="minorBidi" w:hAnsiTheme="minorBidi" w:cstheme="minorBidi"/>
                <w:rtl/>
                <w:lang w:eastAsia="he-IL"/>
              </w:rPr>
            </w:pPr>
          </w:p>
        </w:tc>
        <w:tc>
          <w:tcPr>
            <w:tcW w:w="3863" w:type="dxa"/>
          </w:tcPr>
          <w:p w:rsidR="00663559" w:rsidRPr="00233870" w:rsidRDefault="00663559" w:rsidP="001F6EDE">
            <w:pPr>
              <w:rPr>
                <w:rFonts w:asciiTheme="minorBidi" w:hAnsiTheme="minorBidi" w:cstheme="minorBidi"/>
                <w:rtl/>
                <w:lang w:eastAsia="he-IL"/>
              </w:rPr>
            </w:pPr>
            <w:r w:rsidRPr="00233870">
              <w:rPr>
                <w:rFonts w:asciiTheme="minorBidi" w:hAnsiTheme="minorBidi" w:cstheme="minorBidi"/>
                <w:rtl/>
              </w:rPr>
              <w:t xml:space="preserve">במסלולי יציאה עם עמדות תשלום (כגון קופות במרכול), רוחב המסלול כמפורט, </w:t>
            </w:r>
            <w:r w:rsidR="00B91944">
              <w:rPr>
                <w:rFonts w:asciiTheme="minorBidi" w:hAnsiTheme="minorBidi" w:cstheme="minorBidi" w:hint="cs"/>
                <w:rtl/>
              </w:rPr>
              <w:t xml:space="preserve">נדרש </w:t>
            </w:r>
            <w:r w:rsidRPr="00233870">
              <w:rPr>
                <w:rFonts w:asciiTheme="minorBidi" w:hAnsiTheme="minorBidi" w:cstheme="minorBidi"/>
                <w:rtl/>
              </w:rPr>
              <w:t>רק באחד מעשרת המסלולים הראשונים במקום, ובאחד מכל עשרה מסלולים נוספים, החל מהמסלול ה-11.</w:t>
            </w: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AB3C5F" w:rsidP="001F6EDE">
            <w:pPr>
              <w:rPr>
                <w:rFonts w:asciiTheme="minorBidi" w:hAnsiTheme="minorBidi" w:cstheme="minorBidi"/>
                <w:rtl/>
                <w:lang w:eastAsia="he-IL"/>
              </w:rPr>
            </w:pPr>
            <w:r>
              <w:rPr>
                <w:rFonts w:asciiTheme="minorBidi" w:hAnsiTheme="minorBidi" w:cstheme="minorBidi"/>
                <w:rtl/>
              </w:rPr>
              <w:t>מעבר פנוי בין פריטי ריהוט</w:t>
            </w:r>
            <w:r w:rsidR="00663559" w:rsidRPr="00233870">
              <w:rPr>
                <w:rFonts w:asciiTheme="minorBidi" w:hAnsiTheme="minorBidi" w:cstheme="minorBidi"/>
                <w:rtl/>
              </w:rPr>
              <w:t xml:space="preserve"> וחפצים כבדים או מקובעים</w:t>
            </w:r>
          </w:p>
        </w:tc>
        <w:tc>
          <w:tcPr>
            <w:tcW w:w="6235" w:type="dxa"/>
          </w:tcPr>
          <w:p w:rsidR="00B91944" w:rsidRDefault="00663559" w:rsidP="001F6EDE">
            <w:pPr>
              <w:spacing w:line="276" w:lineRule="auto"/>
              <w:ind w:right="72"/>
              <w:rPr>
                <w:rFonts w:asciiTheme="minorBidi" w:hAnsiTheme="minorBidi" w:cstheme="minorBidi"/>
                <w:rtl/>
              </w:rPr>
            </w:pPr>
            <w:r w:rsidRPr="00233870">
              <w:rPr>
                <w:rFonts w:asciiTheme="minorBidi" w:hAnsiTheme="minorBidi" w:cstheme="minorBidi"/>
                <w:rtl/>
              </w:rPr>
              <w:t>במעברים לא מונחים עצמים העלולים להוות מכשול</w:t>
            </w:r>
            <w:r w:rsidR="00B91944">
              <w:rPr>
                <w:rFonts w:asciiTheme="minorBidi" w:hAnsiTheme="minorBidi" w:cstheme="minorBidi" w:hint="cs"/>
                <w:rtl/>
              </w:rPr>
              <w:t>.</w:t>
            </w:r>
          </w:p>
          <w:p w:rsidR="00B91944" w:rsidRDefault="00663559" w:rsidP="00B91944">
            <w:pPr>
              <w:spacing w:line="276" w:lineRule="auto"/>
              <w:ind w:right="72"/>
              <w:rPr>
                <w:rFonts w:asciiTheme="minorBidi" w:hAnsiTheme="minorBidi" w:cstheme="minorBidi"/>
                <w:rtl/>
              </w:rPr>
            </w:pPr>
            <w:r w:rsidRPr="00233870">
              <w:rPr>
                <w:rFonts w:asciiTheme="minorBidi" w:hAnsiTheme="minorBidi" w:cstheme="minorBidi"/>
                <w:rtl/>
              </w:rPr>
              <w:t xml:space="preserve">אם הונחו, </w:t>
            </w:r>
            <w:r w:rsidR="00B91944">
              <w:rPr>
                <w:rFonts w:asciiTheme="minorBidi" w:hAnsiTheme="minorBidi" w:cstheme="minorBidi" w:hint="cs"/>
                <w:rtl/>
              </w:rPr>
              <w:t>עליהם להיות</w:t>
            </w:r>
            <w:r w:rsidR="00B91944" w:rsidRPr="00233870">
              <w:rPr>
                <w:rFonts w:asciiTheme="minorBidi" w:hAnsiTheme="minorBidi" w:cstheme="minorBidi"/>
                <w:rtl/>
              </w:rPr>
              <w:t xml:space="preserve"> </w:t>
            </w:r>
            <w:r w:rsidRPr="00233870">
              <w:rPr>
                <w:rFonts w:asciiTheme="minorBidi" w:hAnsiTheme="minorBidi" w:cstheme="minorBidi"/>
                <w:rtl/>
              </w:rPr>
              <w:t xml:space="preserve">מסומנים כך: </w:t>
            </w:r>
          </w:p>
          <w:p w:rsidR="00663559" w:rsidRPr="00546F28" w:rsidRDefault="00663559" w:rsidP="00546F28">
            <w:pPr>
              <w:pStyle w:val="ListParagraph"/>
              <w:numPr>
                <w:ilvl w:val="0"/>
                <w:numId w:val="22"/>
              </w:numPr>
              <w:spacing w:line="276" w:lineRule="auto"/>
              <w:ind w:right="72"/>
              <w:rPr>
                <w:rFonts w:asciiTheme="minorBidi" w:hAnsiTheme="minorBidi" w:cstheme="minorBidi"/>
                <w:rtl/>
              </w:rPr>
            </w:pPr>
            <w:r w:rsidRPr="00546F28">
              <w:rPr>
                <w:rFonts w:asciiTheme="minorBidi" w:hAnsiTheme="minorBidi" w:cstheme="minorBidi"/>
                <w:rtl/>
              </w:rPr>
              <w:t>אם המכשול בדרך ו</w:t>
            </w:r>
            <w:r w:rsidR="00B91944" w:rsidRPr="00546F28">
              <w:rPr>
                <w:rFonts w:asciiTheme="minorBidi" w:hAnsiTheme="minorBidi" w:cstheme="minorBidi" w:hint="eastAsia"/>
                <w:rtl/>
              </w:rPr>
              <w:t>ה</w:t>
            </w:r>
            <w:r w:rsidRPr="00546F28">
              <w:rPr>
                <w:rFonts w:asciiTheme="minorBidi" w:hAnsiTheme="minorBidi" w:cstheme="minorBidi"/>
                <w:rtl/>
              </w:rPr>
              <w:t xml:space="preserve">גובה תחתיו </w:t>
            </w:r>
            <w:r w:rsidR="00B91944" w:rsidRPr="00546F28">
              <w:rPr>
                <w:rFonts w:asciiTheme="minorBidi" w:hAnsiTheme="minorBidi" w:cstheme="minorBidi" w:hint="eastAsia"/>
                <w:rtl/>
              </w:rPr>
              <w:t>הנו</w:t>
            </w:r>
            <w:r w:rsidR="00B91944" w:rsidRPr="00546F28">
              <w:rPr>
                <w:rFonts w:asciiTheme="minorBidi" w:hAnsiTheme="minorBidi" w:cstheme="minorBidi"/>
                <w:rtl/>
              </w:rPr>
              <w:t xml:space="preserve"> </w:t>
            </w:r>
            <w:r w:rsidRPr="00546F28">
              <w:rPr>
                <w:rFonts w:asciiTheme="minorBidi" w:hAnsiTheme="minorBidi" w:cstheme="minorBidi"/>
                <w:rtl/>
              </w:rPr>
              <w:t>30 ס"מ מעל הרצפה (גם אם נישא על תומכות כגון ספסל) – יש מסביבו סימן אזהרה או אמצעי הסוגר את החלל שמתחת למכ</w:t>
            </w:r>
            <w:r w:rsidR="00AB3C5F">
              <w:rPr>
                <w:rFonts w:asciiTheme="minorBidi" w:hAnsiTheme="minorBidi" w:cstheme="minorBidi"/>
                <w:rtl/>
              </w:rPr>
              <w:t>שול בגובה 55 ס"מ לפחות מהרצפה.</w:t>
            </w:r>
          </w:p>
          <w:p w:rsidR="00663559" w:rsidRPr="00546F28" w:rsidRDefault="00663559" w:rsidP="00546F28">
            <w:pPr>
              <w:pStyle w:val="ListParagraph"/>
              <w:numPr>
                <w:ilvl w:val="0"/>
                <w:numId w:val="22"/>
              </w:numPr>
              <w:spacing w:line="276" w:lineRule="auto"/>
              <w:ind w:right="72"/>
              <w:rPr>
                <w:rFonts w:asciiTheme="minorBidi" w:hAnsiTheme="minorBidi" w:cstheme="minorBidi"/>
                <w:rtl/>
              </w:rPr>
            </w:pPr>
            <w:r w:rsidRPr="00546F28">
              <w:rPr>
                <w:rFonts w:asciiTheme="minorBidi" w:hAnsiTheme="minorBidi" w:cstheme="minorBidi"/>
                <w:rtl/>
              </w:rPr>
              <w:t xml:space="preserve">עצם בדרך נגישה שצמוד לפני הדרך (כגון עציץ או </w:t>
            </w:r>
            <w:r w:rsidR="00B91944" w:rsidRPr="00546F28">
              <w:rPr>
                <w:rFonts w:asciiTheme="minorBidi" w:hAnsiTheme="minorBidi" w:cstheme="minorBidi" w:hint="eastAsia"/>
                <w:rtl/>
              </w:rPr>
              <w:t>עמוד</w:t>
            </w:r>
            <w:r w:rsidR="00B91944" w:rsidRPr="00546F28">
              <w:rPr>
                <w:rFonts w:asciiTheme="minorBidi" w:hAnsiTheme="minorBidi" w:cstheme="minorBidi"/>
                <w:rtl/>
              </w:rPr>
              <w:t xml:space="preserve"> </w:t>
            </w:r>
            <w:r w:rsidR="00B91944" w:rsidRPr="00546F28">
              <w:rPr>
                <w:rFonts w:asciiTheme="minorBidi" w:hAnsiTheme="minorBidi" w:cstheme="minorBidi" w:hint="eastAsia"/>
                <w:rtl/>
              </w:rPr>
              <w:t>קטן</w:t>
            </w:r>
            <w:r w:rsidRPr="00546F28">
              <w:rPr>
                <w:rFonts w:asciiTheme="minorBidi" w:hAnsiTheme="minorBidi" w:cstheme="minorBidi"/>
                <w:rtl/>
              </w:rPr>
              <w:t xml:space="preserve">) – גובהו של העצם 55 ס"מ לפחות, רוחב </w:t>
            </w:r>
            <w:r w:rsidR="00B91944" w:rsidRPr="00546F28">
              <w:rPr>
                <w:rFonts w:asciiTheme="minorBidi" w:hAnsiTheme="minorBidi" w:cstheme="minorBidi" w:hint="eastAsia"/>
                <w:rtl/>
              </w:rPr>
              <w:t>קדקודו</w:t>
            </w:r>
            <w:r w:rsidRPr="00546F28">
              <w:rPr>
                <w:rFonts w:asciiTheme="minorBidi" w:hAnsiTheme="minorBidi" w:cstheme="minorBidi"/>
                <w:rtl/>
              </w:rPr>
              <w:t xml:space="preserve"> 15 ס"מ</w:t>
            </w:r>
            <w:r w:rsidR="004D5879">
              <w:rPr>
                <w:rFonts w:asciiTheme="minorBidi" w:hAnsiTheme="minorBidi" w:cstheme="minorBidi"/>
                <w:rtl/>
              </w:rPr>
              <w:t xml:space="preserve"> לפחות והוא מסומן בניגוד חזותי.</w:t>
            </w:r>
          </w:p>
          <w:p w:rsidR="00663559" w:rsidRPr="00546F28" w:rsidRDefault="00663559" w:rsidP="00546F28">
            <w:pPr>
              <w:pStyle w:val="ListParagraph"/>
              <w:numPr>
                <w:ilvl w:val="0"/>
                <w:numId w:val="22"/>
              </w:numPr>
              <w:rPr>
                <w:rFonts w:asciiTheme="minorBidi" w:hAnsiTheme="minorBidi" w:cstheme="minorBidi"/>
                <w:rtl/>
                <w:lang w:eastAsia="he-IL"/>
              </w:rPr>
            </w:pPr>
            <w:r w:rsidRPr="00546F28">
              <w:rPr>
                <w:rFonts w:asciiTheme="minorBidi" w:hAnsiTheme="minorBidi" w:cstheme="minorBidi"/>
                <w:rtl/>
              </w:rPr>
              <w:t>אם העצם הוא עמוד העומד בדרך, הוא מסומן בפס זוהר שרו</w:t>
            </w:r>
            <w:r w:rsidR="004D5879">
              <w:rPr>
                <w:rFonts w:asciiTheme="minorBidi" w:hAnsiTheme="minorBidi" w:cstheme="minorBidi"/>
                <w:rtl/>
              </w:rPr>
              <w:t>חבו 15 ס"מ שמותקן בגובה 150 ס"מ</w:t>
            </w:r>
            <w:r w:rsidRPr="00546F28">
              <w:rPr>
                <w:rFonts w:asciiTheme="minorBidi" w:hAnsiTheme="minorBidi" w:cstheme="minorBidi"/>
                <w:rtl/>
              </w:rPr>
              <w:t>.</w:t>
            </w:r>
          </w:p>
        </w:tc>
        <w:tc>
          <w:tcPr>
            <w:tcW w:w="810" w:type="dxa"/>
          </w:tcPr>
          <w:p w:rsidR="00663559" w:rsidRPr="00233870" w:rsidRDefault="00663559" w:rsidP="001F6EDE">
            <w:pPr>
              <w:rPr>
                <w:rFonts w:asciiTheme="minorBidi" w:hAnsiTheme="minorBidi" w:cstheme="minorBidi"/>
                <w:rtl/>
                <w:lang w:eastAsia="he-IL"/>
              </w:rPr>
            </w:pPr>
            <w:r w:rsidRPr="00233870">
              <w:rPr>
                <w:rFonts w:asciiTheme="minorBidi" w:hAnsiTheme="minorBidi" w:cstheme="minorBidi" w:hint="cs"/>
                <w:rtl/>
                <w:lang w:eastAsia="he-IL"/>
              </w:rPr>
              <w:t>15</w:t>
            </w:r>
          </w:p>
        </w:tc>
        <w:sdt>
          <w:sdtPr>
            <w:rPr>
              <w:rFonts w:asciiTheme="minorBidi" w:hAnsiTheme="minorBidi" w:cstheme="minorBidi"/>
              <w:rtl/>
              <w:lang w:eastAsia="he-IL"/>
            </w:rPr>
            <w:alias w:val="רשימה נפתחת "/>
            <w:tag w:val="רשימה נפתחת "/>
            <w:id w:val="1316686392"/>
            <w:placeholder>
              <w:docPart w:val="DefaultPlaceholder_-1854013439"/>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F0386A" w:rsidP="001F6ED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1F6EDE">
            <w:pPr>
              <w:rPr>
                <w:rFonts w:asciiTheme="minorBidi" w:hAnsiTheme="minorBidi" w:cstheme="minorBidi"/>
                <w:rtl/>
                <w:lang w:eastAsia="he-IL"/>
              </w:rPr>
            </w:pP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שילוט כניסה למקום</w:t>
            </w:r>
          </w:p>
        </w:tc>
        <w:tc>
          <w:tcPr>
            <w:tcW w:w="6235" w:type="dxa"/>
          </w:tcPr>
          <w:p w:rsidR="00663559" w:rsidRPr="00233870" w:rsidRDefault="00663559" w:rsidP="00B91944">
            <w:pPr>
              <w:rPr>
                <w:rFonts w:asciiTheme="minorBidi" w:hAnsiTheme="minorBidi" w:cstheme="minorBidi"/>
                <w:rtl/>
                <w:lang w:eastAsia="he-IL"/>
              </w:rPr>
            </w:pPr>
            <w:r w:rsidRPr="00233870">
              <w:rPr>
                <w:rFonts w:asciiTheme="minorBidi" w:hAnsiTheme="minorBidi" w:cstheme="minorBidi"/>
                <w:rtl/>
              </w:rPr>
              <w:t xml:space="preserve">כניסה נגישה </w:t>
            </w:r>
            <w:r w:rsidR="00B91944">
              <w:rPr>
                <w:rFonts w:asciiTheme="minorBidi" w:hAnsiTheme="minorBidi" w:cstheme="minorBidi" w:hint="cs"/>
                <w:rtl/>
              </w:rPr>
              <w:t>יש לסמן</w:t>
            </w:r>
            <w:r w:rsidR="00B91944" w:rsidRPr="00233870">
              <w:rPr>
                <w:rFonts w:asciiTheme="minorBidi" w:hAnsiTheme="minorBidi" w:cstheme="minorBidi"/>
                <w:rtl/>
              </w:rPr>
              <w:t xml:space="preserve"> </w:t>
            </w:r>
            <w:r w:rsidRPr="00233870">
              <w:rPr>
                <w:rFonts w:asciiTheme="minorBidi" w:hAnsiTheme="minorBidi" w:cstheme="minorBidi"/>
                <w:rtl/>
              </w:rPr>
              <w:t xml:space="preserve">בסמל הנגישות הבין לאומי. בכניסה שאינה נגישה </w:t>
            </w:r>
            <w:r w:rsidR="00B91944">
              <w:rPr>
                <w:rFonts w:asciiTheme="minorBidi" w:hAnsiTheme="minorBidi" w:cstheme="minorBidi" w:hint="cs"/>
                <w:rtl/>
              </w:rPr>
              <w:t>יש להציב</w:t>
            </w:r>
            <w:r w:rsidR="00B91944" w:rsidRPr="00233870">
              <w:rPr>
                <w:rFonts w:asciiTheme="minorBidi" w:hAnsiTheme="minorBidi" w:cstheme="minorBidi"/>
                <w:rtl/>
              </w:rPr>
              <w:t xml:space="preserve"> </w:t>
            </w:r>
            <w:r w:rsidRPr="00233870">
              <w:rPr>
                <w:rFonts w:asciiTheme="minorBidi" w:hAnsiTheme="minorBidi" w:cstheme="minorBidi"/>
                <w:rtl/>
              </w:rPr>
              <w:t>שלט המפנה לכניסה נגישה.</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16</w:t>
            </w:r>
          </w:p>
        </w:tc>
        <w:sdt>
          <w:sdtPr>
            <w:rPr>
              <w:rFonts w:asciiTheme="minorBidi" w:hAnsiTheme="minorBidi" w:cstheme="minorBidi"/>
              <w:rtl/>
              <w:lang w:eastAsia="he-IL"/>
            </w:rPr>
            <w:alias w:val="רשימה נפתחת "/>
            <w:tag w:val="רשימה נפתחת "/>
            <w:id w:val="-2123679556"/>
            <w:placeholder>
              <w:docPart w:val="5D580B821E9F41D3B7B39F26849E3C99"/>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546F28" w:rsidP="00FE725B">
            <w:pPr>
              <w:rPr>
                <w:rFonts w:asciiTheme="minorBidi" w:hAnsiTheme="minorBidi" w:cstheme="minorBidi"/>
                <w:rtl/>
                <w:lang w:eastAsia="he-IL"/>
              </w:rPr>
            </w:pPr>
            <w:r>
              <w:rPr>
                <w:rFonts w:asciiTheme="minorBidi" w:hAnsiTheme="minorBidi" w:cstheme="minorBidi" w:hint="cs"/>
                <w:rtl/>
              </w:rPr>
              <w:t xml:space="preserve">יש </w:t>
            </w:r>
            <w:r w:rsidR="00381268" w:rsidRPr="00233870">
              <w:rPr>
                <w:rFonts w:asciiTheme="minorBidi" w:hAnsiTheme="minorBidi" w:cstheme="minorBidi"/>
                <w:rtl/>
              </w:rPr>
              <w:t xml:space="preserve">פטור במידה </w:t>
            </w:r>
            <w:r w:rsidR="00381268" w:rsidRPr="00233870">
              <w:rPr>
                <w:rFonts w:asciiTheme="minorBidi" w:hAnsiTheme="minorBidi" w:cstheme="minorBidi" w:hint="cs"/>
                <w:rtl/>
              </w:rPr>
              <w:t>ו</w:t>
            </w:r>
            <w:r w:rsidR="00381268" w:rsidRPr="00233870">
              <w:rPr>
                <w:rFonts w:asciiTheme="minorBidi" w:hAnsiTheme="minorBidi" w:cstheme="minorBidi"/>
                <w:rtl/>
              </w:rPr>
              <w:t xml:space="preserve">בחלקו </w:t>
            </w:r>
            <w:r w:rsidR="00381268" w:rsidRPr="00233870">
              <w:rPr>
                <w:rFonts w:asciiTheme="minorBidi" w:hAnsiTheme="minorBidi" w:cstheme="minorBidi" w:hint="cs"/>
                <w:rtl/>
              </w:rPr>
              <w:t xml:space="preserve">של מקום ציבורי </w:t>
            </w:r>
            <w:r w:rsidR="00381268" w:rsidRPr="00233870">
              <w:rPr>
                <w:rFonts w:asciiTheme="minorBidi" w:hAnsiTheme="minorBidi" w:cstheme="minorBidi"/>
                <w:rtl/>
              </w:rPr>
              <w:t>אסורה כניסת אדם ללא מלווה מטעם נותן השירות, על פי דין</w:t>
            </w:r>
            <w:r w:rsidR="00381268" w:rsidRPr="00233870">
              <w:rPr>
                <w:rFonts w:asciiTheme="minorBidi" w:hAnsiTheme="minorBidi" w:cstheme="minorBidi" w:hint="cs"/>
                <w:rtl/>
              </w:rPr>
              <w:t>.</w:t>
            </w: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שילוט חניה נגישה</w:t>
            </w:r>
          </w:p>
        </w:tc>
        <w:tc>
          <w:tcPr>
            <w:tcW w:w="6235"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מוצב תמרור חניה לנכים. שטח פני החניה מסומן בסמל הנגישות הבין לאומי או ב-</w:t>
            </w:r>
            <w:r w:rsidRPr="00233870">
              <w:rPr>
                <w:rFonts w:asciiTheme="minorBidi" w:hAnsiTheme="minorBidi" w:cstheme="minorBidi"/>
              </w:rPr>
              <w:t>X</w:t>
            </w:r>
            <w:r w:rsidRPr="00233870">
              <w:rPr>
                <w:rFonts w:asciiTheme="minorBidi" w:hAnsiTheme="minorBidi" w:cstheme="minorBidi"/>
                <w:rtl/>
              </w:rPr>
              <w:t xml:space="preserve"> בתוך מלבן. אם החניה הנגישה אינה נראית בבירור מהכניסה לחניון, קיים שילוט מכוון לעברה.</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16</w:t>
            </w:r>
          </w:p>
        </w:tc>
        <w:sdt>
          <w:sdtPr>
            <w:rPr>
              <w:rFonts w:asciiTheme="minorBidi" w:hAnsiTheme="minorBidi" w:cstheme="minorBidi"/>
              <w:rtl/>
              <w:lang w:eastAsia="he-IL"/>
            </w:rPr>
            <w:alias w:val="רשימה נפתחת "/>
            <w:tag w:val="רשימה נפתחת "/>
            <w:id w:val="-585384735"/>
            <w:placeholder>
              <w:docPart w:val="3105F20E4E694982801652BA4E94917C"/>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 xml:space="preserve">באתר טבע, אפשר שבמקום ההוראה האמורה יוצג שלט בולט לצד מקום החניה </w:t>
            </w:r>
            <w:r w:rsidR="00AB3C5F">
              <w:rPr>
                <w:rFonts w:asciiTheme="minorBidi" w:hAnsiTheme="minorBidi" w:cstheme="minorBidi"/>
                <w:rtl/>
              </w:rPr>
              <w:t xml:space="preserve">הנגישה </w:t>
            </w:r>
            <w:r w:rsidRPr="00233870">
              <w:rPr>
                <w:rFonts w:asciiTheme="minorBidi" w:hAnsiTheme="minorBidi" w:cstheme="minorBidi"/>
                <w:rtl/>
              </w:rPr>
              <w:t xml:space="preserve">עם סמל הנגישות הבינ"ל בגוונים בהם נעשה שימוש ע"י רשות הטבע והגנים או קק"ל, לפי העניין. </w:t>
            </w:r>
            <w:r w:rsidRPr="00233870">
              <w:rPr>
                <w:rFonts w:asciiTheme="minorBidi" w:hAnsiTheme="minorBidi" w:cstheme="minorBidi" w:hint="cs"/>
                <w:rtl/>
              </w:rPr>
              <w:t xml:space="preserve">במקרה זה, </w:t>
            </w:r>
            <w:r w:rsidRPr="00233870">
              <w:rPr>
                <w:rFonts w:asciiTheme="minorBidi" w:hAnsiTheme="minorBidi" w:cstheme="minorBidi"/>
                <w:rtl/>
              </w:rPr>
              <w:t xml:space="preserve">אין חובה לצבוע את פני השטח של מקום החניה או לסמנו; </w:t>
            </w: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שילוט הכוונה וזיהוי של עמדת מודיעין, מעלית, כבש, מדרגות, בתי שימוש (וכן שימוש בסמל מתאים)</w:t>
            </w:r>
          </w:p>
        </w:tc>
        <w:tc>
          <w:tcPr>
            <w:tcW w:w="6235"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מוצבים שלטים מכוונים ומזהים. השלטים ממוקמים על קיר (בנוסף יכולים להיות שלטים מעל הדרך). מרכז המידע שעל כל שלט נמצא בגובה 150 ס"מ; תחתית המידע אינה נמוכה מ-100 ס"מ וקצהו העליון של המידע אינו גבוה מגובה משקוף הדלת.</w:t>
            </w:r>
          </w:p>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 xml:space="preserve">השילוט כולל סמל מתאים (למעט בכבש); </w:t>
            </w:r>
            <w:r w:rsidR="00381268">
              <w:rPr>
                <w:rFonts w:asciiTheme="minorBidi" w:hAnsiTheme="minorBidi" w:cstheme="minorBidi" w:hint="cs"/>
                <w:rtl/>
              </w:rPr>
              <w:t xml:space="preserve">גוון </w:t>
            </w:r>
            <w:r w:rsidRPr="00233870">
              <w:rPr>
                <w:rFonts w:asciiTheme="minorBidi" w:hAnsiTheme="minorBidi" w:cstheme="minorBidi"/>
                <w:rtl/>
              </w:rPr>
              <w:t>האותיות בניגוד חזותי ל</w:t>
            </w:r>
            <w:r w:rsidR="00381268">
              <w:rPr>
                <w:rFonts w:asciiTheme="minorBidi" w:hAnsiTheme="minorBidi" w:cstheme="minorBidi" w:hint="cs"/>
                <w:rtl/>
              </w:rPr>
              <w:t>גוון ה</w:t>
            </w:r>
            <w:r w:rsidRPr="00233870">
              <w:rPr>
                <w:rFonts w:asciiTheme="minorBidi" w:hAnsiTheme="minorBidi" w:cstheme="minorBidi"/>
                <w:rtl/>
              </w:rPr>
              <w:t>רקע ו</w:t>
            </w:r>
            <w:r w:rsidR="00381268">
              <w:rPr>
                <w:rFonts w:asciiTheme="minorBidi" w:hAnsiTheme="minorBidi" w:cstheme="minorBidi" w:hint="cs"/>
                <w:rtl/>
              </w:rPr>
              <w:t>כתוב ב</w:t>
            </w:r>
            <w:r w:rsidRPr="00233870">
              <w:rPr>
                <w:rFonts w:asciiTheme="minorBidi" w:hAnsiTheme="minorBidi" w:cstheme="minorBidi"/>
                <w:rtl/>
              </w:rPr>
              <w:t>גופן פשוט.</w:t>
            </w:r>
          </w:p>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גודל האותיות: שלט זיהוי על יד דלת: 12 מ"מ</w:t>
            </w:r>
            <w:r w:rsidR="00381268">
              <w:rPr>
                <w:rFonts w:asciiTheme="minorBidi" w:hAnsiTheme="minorBidi" w:cstheme="minorBidi" w:hint="cs"/>
                <w:rtl/>
              </w:rPr>
              <w:t xml:space="preserve"> לפחות</w:t>
            </w:r>
            <w:r w:rsidRPr="00233870">
              <w:rPr>
                <w:rFonts w:asciiTheme="minorBidi" w:hAnsiTheme="minorBidi" w:cstheme="minorBidi"/>
                <w:rtl/>
              </w:rPr>
              <w:t>.</w:t>
            </w:r>
          </w:p>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שלט זיהוי כללי: 22 מ"מ</w:t>
            </w:r>
            <w:r w:rsidR="00381268">
              <w:rPr>
                <w:rFonts w:asciiTheme="minorBidi" w:hAnsiTheme="minorBidi" w:cstheme="minorBidi" w:hint="cs"/>
                <w:rtl/>
              </w:rPr>
              <w:t xml:space="preserve"> לפחות</w:t>
            </w:r>
            <w:r w:rsidRPr="00233870">
              <w:rPr>
                <w:rFonts w:asciiTheme="minorBidi" w:hAnsiTheme="minorBidi" w:cstheme="minorBidi"/>
                <w:rtl/>
              </w:rPr>
              <w:t>.</w:t>
            </w:r>
          </w:p>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שלט הכוונה: 40 מ"מ</w:t>
            </w:r>
            <w:r w:rsidR="00381268">
              <w:rPr>
                <w:rFonts w:asciiTheme="minorBidi" w:hAnsiTheme="minorBidi" w:cstheme="minorBidi" w:hint="cs"/>
                <w:rtl/>
              </w:rPr>
              <w:t xml:space="preserve"> לפחות</w:t>
            </w:r>
            <w:r w:rsidRPr="00233870">
              <w:rPr>
                <w:rFonts w:asciiTheme="minorBidi" w:hAnsiTheme="minorBidi" w:cstheme="minorBidi"/>
                <w:rtl/>
              </w:rPr>
              <w:t>.</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16</w:t>
            </w:r>
          </w:p>
        </w:tc>
        <w:sdt>
          <w:sdtPr>
            <w:rPr>
              <w:rFonts w:asciiTheme="minorBidi" w:hAnsiTheme="minorBidi" w:cstheme="minorBidi"/>
              <w:rtl/>
              <w:lang w:eastAsia="he-IL"/>
            </w:rPr>
            <w:alias w:val="רשימה נפתחת "/>
            <w:tag w:val="רשימה נפתחת "/>
            <w:id w:val="1697037938"/>
            <w:placeholder>
              <w:docPart w:val="C5FE55E0176E46B3A69F025F91C7EC88"/>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 xml:space="preserve">פטור במידה </w:t>
            </w:r>
            <w:r w:rsidRPr="00233870">
              <w:rPr>
                <w:rFonts w:asciiTheme="minorBidi" w:hAnsiTheme="minorBidi" w:cstheme="minorBidi" w:hint="cs"/>
                <w:rtl/>
              </w:rPr>
              <w:t>ו</w:t>
            </w:r>
            <w:r w:rsidRPr="00233870">
              <w:rPr>
                <w:rFonts w:asciiTheme="minorBidi" w:hAnsiTheme="minorBidi" w:cstheme="minorBidi"/>
                <w:rtl/>
              </w:rPr>
              <w:t xml:space="preserve">בחלקו </w:t>
            </w:r>
            <w:r w:rsidRPr="00233870">
              <w:rPr>
                <w:rFonts w:asciiTheme="minorBidi" w:hAnsiTheme="minorBidi" w:cstheme="minorBidi" w:hint="cs"/>
                <w:rtl/>
              </w:rPr>
              <w:t xml:space="preserve">של מקום ציבורי </w:t>
            </w:r>
            <w:r w:rsidRPr="00233870">
              <w:rPr>
                <w:rFonts w:asciiTheme="minorBidi" w:hAnsiTheme="minorBidi" w:cstheme="minorBidi"/>
                <w:rtl/>
              </w:rPr>
              <w:t>אסורה כניסת אדם ללא מלווה מטעם נותן השירות, על פי דין</w:t>
            </w:r>
            <w:r w:rsidRPr="00233870">
              <w:rPr>
                <w:rFonts w:asciiTheme="minorBidi" w:hAnsiTheme="minorBidi" w:cstheme="minorBidi" w:hint="cs"/>
                <w:rtl/>
              </w:rPr>
              <w:t>.</w:t>
            </w: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 xml:space="preserve">שילוט </w:t>
            </w:r>
            <w:r w:rsidR="00381268">
              <w:rPr>
                <w:rFonts w:asciiTheme="minorBidi" w:hAnsiTheme="minorBidi" w:cstheme="minorBidi" w:hint="cs"/>
                <w:rtl/>
              </w:rPr>
              <w:t>ל</w:t>
            </w:r>
            <w:r w:rsidRPr="00233870">
              <w:rPr>
                <w:rFonts w:asciiTheme="minorBidi" w:hAnsiTheme="minorBidi" w:cstheme="minorBidi"/>
                <w:rtl/>
              </w:rPr>
              <w:t>מערכות עזר קבועות לשמיעה</w:t>
            </w:r>
          </w:p>
        </w:tc>
        <w:tc>
          <w:tcPr>
            <w:tcW w:w="6235" w:type="dxa"/>
          </w:tcPr>
          <w:p w:rsidR="00663559" w:rsidRPr="00233870" w:rsidRDefault="00381268" w:rsidP="00FE725B">
            <w:pPr>
              <w:rPr>
                <w:rFonts w:asciiTheme="minorBidi" w:hAnsiTheme="minorBidi" w:cstheme="minorBidi"/>
                <w:rtl/>
                <w:lang w:eastAsia="he-IL"/>
              </w:rPr>
            </w:pPr>
            <w:r>
              <w:rPr>
                <w:rFonts w:asciiTheme="minorBidi" w:hAnsiTheme="minorBidi" w:cstheme="minorBidi" w:hint="cs"/>
                <w:rtl/>
              </w:rPr>
              <w:t xml:space="preserve">סימון של </w:t>
            </w:r>
            <w:r w:rsidR="00663559" w:rsidRPr="00233870">
              <w:rPr>
                <w:rFonts w:asciiTheme="minorBidi" w:hAnsiTheme="minorBidi" w:cstheme="minorBidi"/>
                <w:rtl/>
              </w:rPr>
              <w:t>הסמל הבין לאומי לנגישות לאנשים עם מוגבלות שמיעה מוצב בכניסה לאולמות וחדרים בהם מוצבות מערכות עזר קבועות לשמיעה</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16</w:t>
            </w:r>
          </w:p>
        </w:tc>
        <w:sdt>
          <w:sdtPr>
            <w:rPr>
              <w:rFonts w:asciiTheme="minorBidi" w:hAnsiTheme="minorBidi" w:cstheme="minorBidi"/>
              <w:rtl/>
              <w:lang w:eastAsia="he-IL"/>
            </w:rPr>
            <w:alias w:val="רשימה נפתחת "/>
            <w:tag w:val="רשימה נפתחת "/>
            <w:id w:val="-1683427623"/>
            <w:placeholder>
              <w:docPart w:val="2C42D9A4D2EE4DF7AA8A420444979724"/>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 xml:space="preserve">פטור במידה </w:t>
            </w:r>
            <w:r w:rsidRPr="00233870">
              <w:rPr>
                <w:rFonts w:asciiTheme="minorBidi" w:hAnsiTheme="minorBidi" w:cstheme="minorBidi" w:hint="cs"/>
                <w:rtl/>
              </w:rPr>
              <w:t>ו</w:t>
            </w:r>
            <w:r w:rsidRPr="00233870">
              <w:rPr>
                <w:rFonts w:asciiTheme="minorBidi" w:hAnsiTheme="minorBidi" w:cstheme="minorBidi"/>
                <w:rtl/>
              </w:rPr>
              <w:t xml:space="preserve">בחלקו </w:t>
            </w:r>
            <w:r w:rsidRPr="00233870">
              <w:rPr>
                <w:rFonts w:asciiTheme="minorBidi" w:hAnsiTheme="minorBidi" w:cstheme="minorBidi" w:hint="cs"/>
                <w:rtl/>
              </w:rPr>
              <w:t xml:space="preserve">של מקום ציבורי </w:t>
            </w:r>
            <w:r w:rsidRPr="00233870">
              <w:rPr>
                <w:rFonts w:asciiTheme="minorBidi" w:hAnsiTheme="minorBidi" w:cstheme="minorBidi"/>
                <w:rtl/>
              </w:rPr>
              <w:t>אסורה כניסת אדם ללא מלווה מטעם נותן השירות</w:t>
            </w: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לוח הכוונה בבניין ציבורי חדש</w:t>
            </w:r>
          </w:p>
        </w:tc>
        <w:tc>
          <w:tcPr>
            <w:tcW w:w="6235" w:type="dxa"/>
          </w:tcPr>
          <w:p w:rsidR="00663559" w:rsidRPr="00233870" w:rsidRDefault="00663559" w:rsidP="00381268">
            <w:pPr>
              <w:rPr>
                <w:rFonts w:asciiTheme="minorBidi" w:hAnsiTheme="minorBidi" w:cstheme="minorBidi"/>
                <w:rtl/>
                <w:lang w:eastAsia="he-IL"/>
              </w:rPr>
            </w:pPr>
            <w:r w:rsidRPr="00233870">
              <w:rPr>
                <w:rFonts w:asciiTheme="minorBidi" w:hAnsiTheme="minorBidi" w:cstheme="minorBidi"/>
                <w:rtl/>
              </w:rPr>
              <w:t xml:space="preserve">אם קיים, הוא נראה בבירור מהכניסה הראשית, </w:t>
            </w:r>
            <w:r w:rsidR="00381268">
              <w:rPr>
                <w:rFonts w:asciiTheme="minorBidi" w:hAnsiTheme="minorBidi" w:cstheme="minorBidi" w:hint="cs"/>
                <w:rtl/>
              </w:rPr>
              <w:t>הכתב</w:t>
            </w:r>
            <w:r w:rsidR="00381268" w:rsidRPr="00233870">
              <w:rPr>
                <w:rFonts w:asciiTheme="minorBidi" w:hAnsiTheme="minorBidi" w:cstheme="minorBidi"/>
                <w:rtl/>
              </w:rPr>
              <w:t xml:space="preserve"> </w:t>
            </w:r>
            <w:r w:rsidR="00381268">
              <w:rPr>
                <w:rFonts w:asciiTheme="minorBidi" w:hAnsiTheme="minorBidi" w:cstheme="minorBidi" w:hint="cs"/>
                <w:rtl/>
              </w:rPr>
              <w:t xml:space="preserve">מודפס </w:t>
            </w:r>
            <w:r w:rsidRPr="00233870">
              <w:rPr>
                <w:rFonts w:asciiTheme="minorBidi" w:hAnsiTheme="minorBidi" w:cstheme="minorBidi"/>
                <w:rtl/>
              </w:rPr>
              <w:t>בניגוד חזותי ל</w:t>
            </w:r>
            <w:r w:rsidR="00381268">
              <w:rPr>
                <w:rFonts w:asciiTheme="minorBidi" w:hAnsiTheme="minorBidi" w:cstheme="minorBidi" w:hint="cs"/>
                <w:rtl/>
              </w:rPr>
              <w:t>צבע ה</w:t>
            </w:r>
            <w:r w:rsidRPr="00233870">
              <w:rPr>
                <w:rFonts w:asciiTheme="minorBidi" w:hAnsiTheme="minorBidi" w:cstheme="minorBidi"/>
                <w:rtl/>
              </w:rPr>
              <w:t>רקע, וגודל</w:t>
            </w:r>
            <w:r w:rsidR="00381268">
              <w:rPr>
                <w:rFonts w:asciiTheme="minorBidi" w:hAnsiTheme="minorBidi" w:cstheme="minorBidi" w:hint="cs"/>
                <w:rtl/>
              </w:rPr>
              <w:t xml:space="preserve"> הפונט</w:t>
            </w:r>
            <w:r w:rsidRPr="00233870">
              <w:rPr>
                <w:rFonts w:asciiTheme="minorBidi" w:hAnsiTheme="minorBidi" w:cstheme="minorBidi"/>
                <w:rtl/>
              </w:rPr>
              <w:t xml:space="preserve"> 25 מ"מ לפחות.</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16</w:t>
            </w:r>
          </w:p>
        </w:tc>
        <w:sdt>
          <w:sdtPr>
            <w:rPr>
              <w:rFonts w:asciiTheme="minorBidi" w:hAnsiTheme="minorBidi" w:cstheme="minorBidi"/>
              <w:rtl/>
              <w:lang w:eastAsia="he-IL"/>
            </w:rPr>
            <w:alias w:val="רשימה נפתחת "/>
            <w:tag w:val="רשימה נפתחת "/>
            <w:id w:val="635458146"/>
            <w:placeholder>
              <w:docPart w:val="C5B0688471BC4536BC7E5517448D27DC"/>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 xml:space="preserve">פטור במידה </w:t>
            </w:r>
            <w:r w:rsidRPr="00233870">
              <w:rPr>
                <w:rFonts w:asciiTheme="minorBidi" w:hAnsiTheme="minorBidi" w:cstheme="minorBidi" w:hint="cs"/>
                <w:rtl/>
              </w:rPr>
              <w:t>ו</w:t>
            </w:r>
            <w:r w:rsidRPr="00233870">
              <w:rPr>
                <w:rFonts w:asciiTheme="minorBidi" w:hAnsiTheme="minorBidi" w:cstheme="minorBidi"/>
                <w:rtl/>
              </w:rPr>
              <w:t xml:space="preserve">בחלקו </w:t>
            </w:r>
            <w:r w:rsidRPr="00233870">
              <w:rPr>
                <w:rFonts w:asciiTheme="minorBidi" w:hAnsiTheme="minorBidi" w:cstheme="minorBidi" w:hint="cs"/>
                <w:rtl/>
              </w:rPr>
              <w:t xml:space="preserve">של מקום ציבורי </w:t>
            </w:r>
            <w:r w:rsidRPr="00233870">
              <w:rPr>
                <w:rFonts w:asciiTheme="minorBidi" w:hAnsiTheme="minorBidi" w:cstheme="minorBidi"/>
                <w:rtl/>
              </w:rPr>
              <w:t>אסורה כניסת אדם ללא מלווה מטעם נותן השירות</w:t>
            </w: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שלט מישוש, עם מספר החדר מובלט</w:t>
            </w:r>
          </w:p>
        </w:tc>
        <w:tc>
          <w:tcPr>
            <w:tcW w:w="6235" w:type="dxa"/>
          </w:tcPr>
          <w:p w:rsidR="00663559" w:rsidRPr="00233870" w:rsidRDefault="00663559" w:rsidP="00381268">
            <w:pPr>
              <w:rPr>
                <w:rFonts w:asciiTheme="minorBidi" w:hAnsiTheme="minorBidi" w:cstheme="minorBidi"/>
                <w:rtl/>
                <w:lang w:eastAsia="he-IL"/>
              </w:rPr>
            </w:pPr>
            <w:r w:rsidRPr="00233870">
              <w:rPr>
                <w:rFonts w:asciiTheme="minorBidi" w:hAnsiTheme="minorBidi" w:cstheme="minorBidi"/>
                <w:rtl/>
              </w:rPr>
              <w:t xml:space="preserve">חל בבניין ציבורי חדש, בו </w:t>
            </w:r>
            <w:r w:rsidR="00381268">
              <w:rPr>
                <w:rFonts w:asciiTheme="minorBidi" w:hAnsiTheme="minorBidi" w:cstheme="minorBidi" w:hint="cs"/>
                <w:rtl/>
              </w:rPr>
              <w:t xml:space="preserve">נמצאים </w:t>
            </w:r>
            <w:r w:rsidRPr="00233870">
              <w:rPr>
                <w:rFonts w:asciiTheme="minorBidi" w:hAnsiTheme="minorBidi" w:cstheme="minorBidi"/>
                <w:rtl/>
              </w:rPr>
              <w:t>משרדים של משרדי ממשלה, המוסד לביטוח לאומי, רשות מקומית, מוסד תרבות, מוסד לחינוך או השכלה (אך לא מוסד חינוך לפי פרק ז' לחוק)</w:t>
            </w:r>
            <w:r w:rsidR="00381268">
              <w:rPr>
                <w:rFonts w:asciiTheme="minorBidi" w:hAnsiTheme="minorBidi" w:cstheme="minorBidi" w:hint="cs"/>
                <w:rtl/>
              </w:rPr>
              <w:t>,</w:t>
            </w:r>
            <w:r w:rsidRPr="00233870">
              <w:rPr>
                <w:rFonts w:asciiTheme="minorBidi" w:hAnsiTheme="minorBidi" w:cstheme="minorBidi"/>
                <w:rtl/>
              </w:rPr>
              <w:t xml:space="preserve"> </w:t>
            </w:r>
            <w:r w:rsidR="00381268">
              <w:rPr>
                <w:rFonts w:asciiTheme="minorBidi" w:hAnsiTheme="minorBidi" w:cstheme="minorBidi" w:hint="cs"/>
                <w:rtl/>
              </w:rPr>
              <w:t>כמו כן,</w:t>
            </w:r>
            <w:r w:rsidR="00381268" w:rsidRPr="00233870">
              <w:rPr>
                <w:rFonts w:asciiTheme="minorBidi" w:hAnsiTheme="minorBidi" w:cstheme="minorBidi"/>
                <w:rtl/>
              </w:rPr>
              <w:t xml:space="preserve"> </w:t>
            </w:r>
            <w:r w:rsidRPr="00233870">
              <w:rPr>
                <w:rFonts w:asciiTheme="minorBidi" w:hAnsiTheme="minorBidi" w:cstheme="minorBidi"/>
                <w:rtl/>
              </w:rPr>
              <w:t>בניין שהוא מקום ציבורי קיים או חדש בו מסופק שירות אירוח (מלון, אכסניה, צימר), בו חמישה חדר</w:t>
            </w:r>
            <w:r w:rsidR="004D5879">
              <w:rPr>
                <w:rFonts w:asciiTheme="minorBidi" w:hAnsiTheme="minorBidi" w:cstheme="minorBidi"/>
                <w:rtl/>
              </w:rPr>
              <w:t>ים או יותר באותו מפלס (מסדרון).</w:t>
            </w:r>
            <w:r w:rsidR="004D5879">
              <w:rPr>
                <w:rFonts w:asciiTheme="minorBidi" w:hAnsiTheme="minorBidi" w:cstheme="minorBidi" w:hint="cs"/>
                <w:rtl/>
              </w:rPr>
              <w:t xml:space="preserve"> </w:t>
            </w:r>
            <w:r w:rsidRPr="00233870">
              <w:rPr>
                <w:rFonts w:asciiTheme="minorBidi" w:hAnsiTheme="minorBidi" w:cstheme="minorBidi"/>
                <w:rtl/>
              </w:rPr>
              <w:t>השלט המישושי מו</w:t>
            </w:r>
            <w:r w:rsidR="00AB3C5F">
              <w:rPr>
                <w:rFonts w:asciiTheme="minorBidi" w:hAnsiTheme="minorBidi" w:cstheme="minorBidi"/>
                <w:rtl/>
              </w:rPr>
              <w:t xml:space="preserve">צב בכניסה ממוספרת של כל חדר או </w:t>
            </w:r>
            <w:r w:rsidRPr="00233870">
              <w:rPr>
                <w:rFonts w:asciiTheme="minorBidi" w:hAnsiTheme="minorBidi" w:cstheme="minorBidi"/>
                <w:rtl/>
              </w:rPr>
              <w:t>על דלת של חדר (אם הדלת סגורה דרך קבע).</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16</w:t>
            </w:r>
          </w:p>
        </w:tc>
        <w:sdt>
          <w:sdtPr>
            <w:rPr>
              <w:rFonts w:asciiTheme="minorBidi" w:hAnsiTheme="minorBidi" w:cstheme="minorBidi"/>
              <w:rtl/>
              <w:lang w:eastAsia="he-IL"/>
            </w:rPr>
            <w:alias w:val="רשימה נפתחת "/>
            <w:tag w:val="רשימה נפתחת "/>
            <w:id w:val="-222601318"/>
            <w:placeholder>
              <w:docPart w:val="3E3E969AE7474199BCEC1F8832BB4244"/>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numPr>
                <w:ilvl w:val="0"/>
                <w:numId w:val="12"/>
              </w:numPr>
              <w:spacing w:line="276" w:lineRule="auto"/>
              <w:ind w:left="186" w:right="72" w:hanging="185"/>
              <w:rPr>
                <w:rFonts w:asciiTheme="minorBidi" w:hAnsiTheme="minorBidi" w:cstheme="minorBidi"/>
              </w:rPr>
            </w:pPr>
            <w:r w:rsidRPr="00233870">
              <w:rPr>
                <w:rFonts w:asciiTheme="minorBidi" w:hAnsiTheme="minorBidi" w:cstheme="minorBidi"/>
                <w:rtl/>
              </w:rPr>
              <w:t xml:space="preserve">פטור אם בבניין ניתן ליווי לאדם עם מוגבלות ראיה לפי בקשתו, לכל חלקי הבניין ובכל עת שהותו במקום. </w:t>
            </w:r>
          </w:p>
          <w:p w:rsidR="00663559" w:rsidRPr="00233870" w:rsidRDefault="00663559" w:rsidP="00FE725B">
            <w:pPr>
              <w:numPr>
                <w:ilvl w:val="0"/>
                <w:numId w:val="12"/>
              </w:numPr>
              <w:spacing w:line="276" w:lineRule="auto"/>
              <w:ind w:left="186" w:right="72" w:hanging="185"/>
              <w:rPr>
                <w:rFonts w:asciiTheme="minorBidi" w:hAnsiTheme="minorBidi" w:cstheme="minorBidi"/>
              </w:rPr>
            </w:pPr>
            <w:r w:rsidRPr="00233870">
              <w:rPr>
                <w:rFonts w:asciiTheme="minorBidi" w:hAnsiTheme="minorBidi" w:cstheme="minorBidi"/>
                <w:rtl/>
              </w:rPr>
              <w:t xml:space="preserve">פטור אם הותקן שילוט מישושי לפני כניסת התקנות לתוקף, מההוראות לגבי אופן הצבת ועיצוב השלטים, מידת הבליטה של האותיות וגובהן. אולם, אם הוחלף שילוט זה לאחר כניסת התקנות לתוקף, אין פטור כנ"ל. </w:t>
            </w:r>
          </w:p>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פטור אם במקום או בחלקו אסורה כניסת אדם ללא מלווה מטעם נותן השירות, על פי דין [כגון בשב"ס]</w:t>
            </w:r>
            <w:r w:rsidR="00381268">
              <w:rPr>
                <w:rFonts w:asciiTheme="minorBidi" w:hAnsiTheme="minorBidi" w:cstheme="minorBidi" w:hint="cs"/>
                <w:rtl/>
                <w:lang w:eastAsia="he-IL"/>
              </w:rPr>
              <w:t>.</w:t>
            </w: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מעלית</w:t>
            </w:r>
            <w:r w:rsidRPr="00233870">
              <w:rPr>
                <w:rFonts w:asciiTheme="minorBidi" w:hAnsiTheme="minorBidi" w:cstheme="minorBidi" w:hint="cs"/>
                <w:rtl/>
                <w:lang w:eastAsia="he-IL"/>
              </w:rPr>
              <w:t xml:space="preserve">- </w:t>
            </w:r>
            <w:r w:rsidR="00381268">
              <w:rPr>
                <w:rFonts w:asciiTheme="minorBidi" w:hAnsiTheme="minorBidi" w:cstheme="minorBidi" w:hint="cs"/>
                <w:rtl/>
                <w:lang w:eastAsia="he-IL"/>
              </w:rPr>
              <w:t xml:space="preserve">בניין </w:t>
            </w:r>
            <w:r w:rsidRPr="00233870">
              <w:rPr>
                <w:rFonts w:asciiTheme="minorBidi" w:hAnsiTheme="minorBidi" w:cstheme="minorBidi" w:hint="cs"/>
                <w:rtl/>
                <w:lang w:eastAsia="he-IL"/>
              </w:rPr>
              <w:t>קיים</w:t>
            </w:r>
          </w:p>
        </w:tc>
        <w:tc>
          <w:tcPr>
            <w:tcW w:w="6235"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במעלית עם פיקוד יעדים - קיים הסבר לגבי אופן השימוש במעלית באמצעות שלט עם איורים או מצגת חזותית וקולית</w:t>
            </w:r>
            <w:r w:rsidR="00381268">
              <w:rPr>
                <w:rFonts w:asciiTheme="minorBidi" w:hAnsiTheme="minorBidi" w:cstheme="minorBidi" w:hint="cs"/>
                <w:rtl/>
              </w:rPr>
              <w:t>.</w:t>
            </w:r>
            <w:r w:rsidRPr="00233870">
              <w:rPr>
                <w:rFonts w:asciiTheme="minorBidi" w:hAnsiTheme="minorBidi" w:cstheme="minorBidi"/>
                <w:rtl/>
              </w:rPr>
              <w:t xml:space="preserve"> אם נעשה שימוש במצגת, ניתן לאתרה באמצעות סימן מאתר או אות קולי.</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17</w:t>
            </w:r>
          </w:p>
        </w:tc>
        <w:sdt>
          <w:sdtPr>
            <w:rPr>
              <w:rFonts w:asciiTheme="minorBidi" w:hAnsiTheme="minorBidi" w:cstheme="minorBidi"/>
              <w:rtl/>
              <w:lang w:eastAsia="he-IL"/>
            </w:rPr>
            <w:alias w:val="רשימה נפתחת "/>
            <w:tag w:val="רשימה נפתחת "/>
            <w:id w:val="1108698867"/>
            <w:placeholder>
              <w:docPart w:val="FC8071B1697646A3B014436C32CE0AFC"/>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lang w:eastAsia="he-IL"/>
              </w:rPr>
            </w:pP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hint="cs"/>
                <w:rtl/>
                <w:lang w:eastAsia="he-IL"/>
              </w:rPr>
              <w:t xml:space="preserve">מעלית- </w:t>
            </w:r>
            <w:r w:rsidR="00381268">
              <w:rPr>
                <w:rFonts w:asciiTheme="minorBidi" w:hAnsiTheme="minorBidi" w:cstheme="minorBidi" w:hint="cs"/>
                <w:rtl/>
                <w:lang w:eastAsia="he-IL"/>
              </w:rPr>
              <w:t xml:space="preserve">בניין </w:t>
            </w:r>
            <w:r w:rsidRPr="00233870">
              <w:rPr>
                <w:rFonts w:asciiTheme="minorBidi" w:hAnsiTheme="minorBidi" w:cstheme="minorBidi" w:hint="cs"/>
                <w:rtl/>
                <w:lang w:eastAsia="he-IL"/>
              </w:rPr>
              <w:t>חדש</w:t>
            </w:r>
          </w:p>
        </w:tc>
        <w:tc>
          <w:tcPr>
            <w:tcW w:w="6235"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במקום ציבורי חדש או במעלית חדשה</w:t>
            </w:r>
            <w:r w:rsidR="00381268">
              <w:rPr>
                <w:rFonts w:asciiTheme="minorBidi" w:hAnsiTheme="minorBidi" w:cstheme="minorBidi" w:hint="cs"/>
                <w:rtl/>
              </w:rPr>
              <w:t>,</w:t>
            </w:r>
            <w:r w:rsidRPr="00233870">
              <w:rPr>
                <w:rFonts w:asciiTheme="minorBidi" w:hAnsiTheme="minorBidi" w:cstheme="minorBidi"/>
                <w:rtl/>
              </w:rPr>
              <w:t xml:space="preserve"> שהותקנה במקום ציבורי קיים, יש כריזה קולית בתא המעלית המציינת את מספר הקומה והשירותים העיקריים בה.</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hint="cs"/>
                <w:rtl/>
                <w:lang w:eastAsia="he-IL"/>
              </w:rPr>
              <w:t>17</w:t>
            </w:r>
          </w:p>
        </w:tc>
        <w:sdt>
          <w:sdtPr>
            <w:rPr>
              <w:rFonts w:asciiTheme="minorBidi" w:hAnsiTheme="minorBidi" w:cstheme="minorBidi"/>
              <w:rtl/>
              <w:lang w:eastAsia="he-IL"/>
            </w:rPr>
            <w:alias w:val="רשימה נפתחת "/>
            <w:tag w:val="רשימה נפתחת "/>
            <w:id w:val="-482318061"/>
            <w:placeholder>
              <w:docPart w:val="F913A05F793149BC820EC26D0878B6D4"/>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lang w:eastAsia="he-IL"/>
              </w:rPr>
            </w:pPr>
          </w:p>
        </w:tc>
      </w:tr>
      <w:tr w:rsidR="00663559" w:rsidRPr="00233870" w:rsidTr="001A0122">
        <w:tc>
          <w:tcPr>
            <w:tcW w:w="440" w:type="dxa"/>
          </w:tcPr>
          <w:p w:rsidR="00663559" w:rsidRPr="00233870" w:rsidRDefault="00663559" w:rsidP="00FE725B">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עמדת שירות לקבלת שירות בישיבה</w:t>
            </w:r>
          </w:p>
          <w:p w:rsidR="00663559" w:rsidRPr="00233870" w:rsidRDefault="00663559" w:rsidP="00FE725B">
            <w:pPr>
              <w:rPr>
                <w:rFonts w:asciiTheme="minorBidi" w:hAnsiTheme="minorBidi" w:cstheme="minorBidi"/>
                <w:rtl/>
                <w:lang w:eastAsia="he-IL"/>
              </w:rPr>
            </w:pPr>
          </w:p>
        </w:tc>
        <w:tc>
          <w:tcPr>
            <w:tcW w:w="6235"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לפחות עמדה אחת מתוך עשר עמדות שבהן ניתן שירות זהה</w:t>
            </w:r>
            <w:r w:rsidRPr="00233870">
              <w:rPr>
                <w:rFonts w:asciiTheme="minorBidi" w:hAnsiTheme="minorBidi" w:cstheme="minorBidi" w:hint="cs"/>
                <w:rtl/>
              </w:rPr>
              <w:t xml:space="preserve"> היא עמדה נגישה:</w:t>
            </w:r>
          </w:p>
          <w:p w:rsidR="00663559" w:rsidRPr="00233870" w:rsidRDefault="004D5879" w:rsidP="00FE725B">
            <w:pPr>
              <w:spacing w:line="276" w:lineRule="auto"/>
              <w:ind w:right="72"/>
              <w:rPr>
                <w:rFonts w:asciiTheme="minorBidi" w:hAnsiTheme="minorBidi" w:cstheme="minorBidi"/>
                <w:rtl/>
              </w:rPr>
            </w:pPr>
            <w:r>
              <w:rPr>
                <w:rFonts w:asciiTheme="minorBidi" w:hAnsiTheme="minorBidi" w:cstheme="minorBidi"/>
                <w:rtl/>
              </w:rPr>
              <w:t>גובה 73-80 ס"מ.</w:t>
            </w:r>
            <w:r>
              <w:rPr>
                <w:rFonts w:asciiTheme="minorBidi" w:hAnsiTheme="minorBidi" w:cstheme="minorBidi" w:hint="cs"/>
                <w:rtl/>
              </w:rPr>
              <w:t xml:space="preserve"> </w:t>
            </w:r>
            <w:r w:rsidR="00663559" w:rsidRPr="00233870">
              <w:rPr>
                <w:rFonts w:asciiTheme="minorBidi" w:hAnsiTheme="minorBidi" w:cstheme="minorBidi"/>
                <w:rtl/>
              </w:rPr>
              <w:t>רוחב 90 ס"מ.</w:t>
            </w:r>
          </w:p>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חלל חופשי לברכיים</w:t>
            </w:r>
            <w:r w:rsidR="004D5879">
              <w:rPr>
                <w:rFonts w:asciiTheme="minorBidi" w:hAnsiTheme="minorBidi" w:cstheme="minorBidi"/>
                <w:rtl/>
              </w:rPr>
              <w:t xml:space="preserve"> בצד מקבל השירות- 48 סנטימטרים.</w:t>
            </w:r>
          </w:p>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חלק מחלל חופשי זה יכול להיות חלל חופשי לכפות הרגליים בעומק לפחות 23 סנטימטרים, גובה 23 סנטימטרים ורוחב 65 סנטימטרים. (דבר זה יכול להיות מ</w:t>
            </w:r>
            <w:r w:rsidR="004D5879">
              <w:rPr>
                <w:rFonts w:asciiTheme="minorBidi" w:hAnsiTheme="minorBidi" w:cstheme="minorBidi"/>
                <w:rtl/>
              </w:rPr>
              <w:t>ושג גם באמצעות מדף נשלף).</w:t>
            </w:r>
          </w:p>
          <w:p w:rsidR="00663559" w:rsidRPr="00233870" w:rsidRDefault="00663559" w:rsidP="00AB3C5F">
            <w:pPr>
              <w:rPr>
                <w:rFonts w:asciiTheme="minorBidi" w:hAnsiTheme="minorBidi" w:cstheme="minorBidi"/>
                <w:rtl/>
                <w:lang w:eastAsia="he-IL"/>
              </w:rPr>
            </w:pPr>
            <w:r w:rsidRPr="00233870">
              <w:rPr>
                <w:rFonts w:asciiTheme="minorBidi" w:hAnsiTheme="minorBidi" w:cstheme="minorBidi"/>
                <w:rtl/>
              </w:rPr>
              <w:t xml:space="preserve">בעמדה קיימת, אם ניתן לשבת באלכסון, אפשר שעומק </w:t>
            </w:r>
            <w:r w:rsidR="00381268">
              <w:rPr>
                <w:rFonts w:asciiTheme="minorBidi" w:hAnsiTheme="minorBidi" w:cstheme="minorBidi" w:hint="cs"/>
                <w:rtl/>
              </w:rPr>
              <w:t>ה</w:t>
            </w:r>
            <w:r w:rsidRPr="00233870">
              <w:rPr>
                <w:rFonts w:asciiTheme="minorBidi" w:hAnsiTheme="minorBidi" w:cstheme="minorBidi"/>
                <w:rtl/>
              </w:rPr>
              <w:t xml:space="preserve">חלל </w:t>
            </w:r>
            <w:r w:rsidR="00381268">
              <w:rPr>
                <w:rFonts w:asciiTheme="minorBidi" w:hAnsiTheme="minorBidi" w:cstheme="minorBidi" w:hint="cs"/>
                <w:rtl/>
              </w:rPr>
              <w:t>ה</w:t>
            </w:r>
            <w:r w:rsidRPr="00233870">
              <w:rPr>
                <w:rFonts w:asciiTheme="minorBidi" w:hAnsiTheme="minorBidi" w:cstheme="minorBidi"/>
                <w:rtl/>
              </w:rPr>
              <w:t xml:space="preserve">חופשי לברכיים </w:t>
            </w:r>
            <w:r w:rsidR="00381268">
              <w:rPr>
                <w:rFonts w:asciiTheme="minorBidi" w:hAnsiTheme="minorBidi" w:cstheme="minorBidi" w:hint="cs"/>
                <w:rtl/>
              </w:rPr>
              <w:t>יהיה</w:t>
            </w:r>
            <w:r w:rsidR="00381268" w:rsidRPr="00233870">
              <w:rPr>
                <w:rFonts w:asciiTheme="minorBidi" w:hAnsiTheme="minorBidi" w:cstheme="minorBidi"/>
                <w:rtl/>
              </w:rPr>
              <w:t xml:space="preserve"> </w:t>
            </w:r>
            <w:r w:rsidRPr="00233870">
              <w:rPr>
                <w:rFonts w:asciiTheme="minorBidi" w:hAnsiTheme="minorBidi" w:cstheme="minorBidi"/>
                <w:rtl/>
              </w:rPr>
              <w:t>30 ס"מ לפחות.</w:t>
            </w:r>
          </w:p>
        </w:tc>
        <w:tc>
          <w:tcPr>
            <w:tcW w:w="810"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18</w:t>
            </w:r>
          </w:p>
        </w:tc>
        <w:sdt>
          <w:sdtPr>
            <w:rPr>
              <w:rFonts w:asciiTheme="minorBidi" w:hAnsiTheme="minorBidi" w:cstheme="minorBidi"/>
              <w:rtl/>
              <w:lang w:eastAsia="he-IL"/>
            </w:rPr>
            <w:alias w:val="רשימה נפתחת "/>
            <w:tag w:val="רשימה נפתחת "/>
            <w:id w:val="1929463000"/>
            <w:placeholder>
              <w:docPart w:val="0B0DCB0ADD3A4E888BA28C7E9CCD7042"/>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lang w:eastAsia="he-IL"/>
              </w:rPr>
            </w:pPr>
            <w:r w:rsidRPr="00233870">
              <w:rPr>
                <w:rFonts w:asciiTheme="minorBidi" w:hAnsiTheme="minorBidi" w:cstheme="minorBidi"/>
                <w:rtl/>
              </w:rPr>
              <w:t>על עמדה בנויה חלות הוראות תקנות התכנון והבניה לעניין בניין חדש.</w:t>
            </w:r>
          </w:p>
        </w:tc>
      </w:tr>
      <w:tr w:rsidR="00663559" w:rsidRPr="00233870" w:rsidTr="001A0122">
        <w:tc>
          <w:tcPr>
            <w:tcW w:w="440" w:type="dxa"/>
          </w:tcPr>
          <w:p w:rsidR="00663559" w:rsidRPr="00233870" w:rsidRDefault="00663559" w:rsidP="00FE725B">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עמדת שירות לקבלת שירות בעמידה</w:t>
            </w:r>
          </w:p>
        </w:tc>
        <w:tc>
          <w:tcPr>
            <w:tcW w:w="6235"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 xml:space="preserve">אחת מתוך עשר לפחות, שניתן בהן שירות זהה, שאינה בנויה, או שהיא עמדה בנויה עם תוספות, </w:t>
            </w:r>
            <w:r w:rsidRPr="00233870">
              <w:rPr>
                <w:rFonts w:asciiTheme="minorBidi" w:hAnsiTheme="minorBidi" w:cstheme="minorBidi" w:hint="cs"/>
                <w:rtl/>
              </w:rPr>
              <w:t>היא עמדה נגישה:</w:t>
            </w:r>
          </w:p>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גובה 110 ס"מ בעמדה קיימת ו- 105 בחדשה.</w:t>
            </w:r>
          </w:p>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קיים לוח כתיבה למקרה שאדם עם מוגבלות נדרש לחתום. למקרה שאדם נדרש למלא טפסים, קיים בסמוך מדף (שאינו בעמדה) ושגובהו כמו בעמדה בישיבה או שולחן שמידותיו עבור אדם עם מוגבלות הן כמידות עמדת שירות בישיבה, או עמדת שירות בישיבה; לא היה אחד מאמצעים אלו זמינים, מותקן מדף נשלף או מתקפל בעמדת השירות בעמידה.</w:t>
            </w:r>
          </w:p>
        </w:tc>
        <w:tc>
          <w:tcPr>
            <w:tcW w:w="810" w:type="dxa"/>
          </w:tcPr>
          <w:p w:rsidR="00663559" w:rsidRPr="00233870" w:rsidRDefault="00663559" w:rsidP="00FE725B">
            <w:pPr>
              <w:rPr>
                <w:rFonts w:asciiTheme="minorBidi" w:hAnsiTheme="minorBidi" w:cstheme="minorBidi"/>
                <w:rtl/>
              </w:rPr>
            </w:pPr>
            <w:r w:rsidRPr="00233870">
              <w:rPr>
                <w:rFonts w:asciiTheme="minorBidi" w:hAnsiTheme="minorBidi" w:cstheme="minorBidi"/>
                <w:rtl/>
              </w:rPr>
              <w:t>18</w:t>
            </w:r>
          </w:p>
        </w:tc>
        <w:sdt>
          <w:sdtPr>
            <w:rPr>
              <w:rFonts w:asciiTheme="minorBidi" w:hAnsiTheme="minorBidi" w:cstheme="minorBidi"/>
              <w:rtl/>
              <w:lang w:eastAsia="he-IL"/>
            </w:rPr>
            <w:alias w:val="רשימה נפתחת "/>
            <w:tag w:val="רשימה נפתחת "/>
            <w:id w:val="1935860581"/>
            <w:placeholder>
              <w:docPart w:val="298308521A29402AA4BABF67A28F277E"/>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1A0122">
            <w:pPr>
              <w:spacing w:line="276" w:lineRule="auto"/>
              <w:ind w:left="1" w:right="72"/>
              <w:rPr>
                <w:rFonts w:asciiTheme="minorBidi" w:hAnsiTheme="minorBidi" w:cstheme="minorBidi"/>
              </w:rPr>
            </w:pPr>
            <w:r w:rsidRPr="00233870">
              <w:rPr>
                <w:rFonts w:asciiTheme="minorBidi" w:hAnsiTheme="minorBidi" w:cstheme="minorBidi"/>
                <w:rtl/>
              </w:rPr>
              <w:t>אין צורך לשלב משטח נמוך או משטח כתיבה אלא אם אין אמצעים אחרים, כאמור.</w:t>
            </w:r>
          </w:p>
          <w:p w:rsidR="00663559" w:rsidRPr="00233870" w:rsidRDefault="00663559" w:rsidP="00FE725B">
            <w:pPr>
              <w:rPr>
                <w:rFonts w:asciiTheme="minorBidi" w:hAnsiTheme="minorBidi" w:cstheme="minorBidi"/>
                <w:rtl/>
              </w:rPr>
            </w:pPr>
            <w:r w:rsidRPr="00233870">
              <w:rPr>
                <w:rFonts w:asciiTheme="minorBidi" w:hAnsiTheme="minorBidi" w:cstheme="minorBidi"/>
                <w:rtl/>
              </w:rPr>
              <w:t>על עמדה בנויה חלות הוראות תקנות התכנון והבניה לעניין בניין חדש.</w:t>
            </w:r>
          </w:p>
        </w:tc>
      </w:tr>
      <w:tr w:rsidR="00663559" w:rsidRPr="00233870" w:rsidTr="001A0122">
        <w:tc>
          <w:tcPr>
            <w:tcW w:w="440" w:type="dxa"/>
          </w:tcPr>
          <w:p w:rsidR="00663559" w:rsidRPr="00233870" w:rsidRDefault="00663559" w:rsidP="00FE725B">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עמדה ללא מחיצה או עם מחיצה חלקית</w:t>
            </w:r>
          </w:p>
        </w:tc>
        <w:tc>
          <w:tcPr>
            <w:tcW w:w="6235"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בעמדה אחת מכל סוג שירות הניתן במקום, קיימת מערכת עזר לשמיעה מסוג לולאת השראה הכוללת מ</w:t>
            </w:r>
            <w:r w:rsidRPr="00233870">
              <w:rPr>
                <w:rFonts w:asciiTheme="minorBidi" w:hAnsiTheme="minorBidi" w:cstheme="minorBidi" w:hint="cs"/>
                <w:rtl/>
              </w:rPr>
              <w:t>י</w:t>
            </w:r>
            <w:r w:rsidRPr="00233870">
              <w:rPr>
                <w:rFonts w:asciiTheme="minorBidi" w:hAnsiTheme="minorBidi" w:cstheme="minorBidi"/>
                <w:rtl/>
              </w:rPr>
              <w:t>קרופון חיצוני ואפשרות חיבור לאוזניות</w:t>
            </w:r>
            <w:r w:rsidRPr="00233870">
              <w:rPr>
                <w:rFonts w:asciiTheme="minorBidi" w:hAnsiTheme="minorBidi" w:cstheme="minorBidi" w:hint="cs"/>
                <w:rtl/>
              </w:rPr>
              <w:t>.</w:t>
            </w:r>
          </w:p>
        </w:tc>
        <w:tc>
          <w:tcPr>
            <w:tcW w:w="810" w:type="dxa"/>
          </w:tcPr>
          <w:p w:rsidR="00663559" w:rsidRPr="00233870" w:rsidRDefault="00663559" w:rsidP="00FE725B">
            <w:pPr>
              <w:rPr>
                <w:rFonts w:asciiTheme="minorBidi" w:hAnsiTheme="minorBidi" w:cstheme="minorBidi"/>
                <w:rtl/>
              </w:rPr>
            </w:pPr>
            <w:r w:rsidRPr="00233870">
              <w:rPr>
                <w:rFonts w:asciiTheme="minorBidi" w:hAnsiTheme="minorBidi" w:cstheme="minorBidi"/>
                <w:rtl/>
              </w:rPr>
              <w:t>18</w:t>
            </w:r>
          </w:p>
        </w:tc>
        <w:sdt>
          <w:sdtPr>
            <w:rPr>
              <w:rFonts w:asciiTheme="minorBidi" w:hAnsiTheme="minorBidi" w:cstheme="minorBidi"/>
              <w:rtl/>
              <w:lang w:eastAsia="he-IL"/>
            </w:rPr>
            <w:alias w:val="רשימה נפתחת "/>
            <w:tag w:val="רשימה נפתחת "/>
            <w:id w:val="840738925"/>
            <w:placeholder>
              <w:docPart w:val="2B7DEDEAB1BC4B0D8FE708C64582552D"/>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rPr>
            </w:pPr>
            <w:r w:rsidRPr="00233870">
              <w:rPr>
                <w:rFonts w:asciiTheme="minorBidi" w:hAnsiTheme="minorBidi" w:cstheme="minorBidi"/>
                <w:rtl/>
              </w:rPr>
              <w:t xml:space="preserve">פטור בשירות מסחר אשר השטח שניתן בו שירות לציבור הוא פחות מ-150 מטרים רבועים </w:t>
            </w:r>
            <w:r w:rsidRPr="00233870">
              <w:rPr>
                <w:rFonts w:asciiTheme="minorBidi" w:hAnsiTheme="minorBidi" w:cstheme="minorBidi" w:hint="cs"/>
                <w:rtl/>
              </w:rPr>
              <w:t>ו</w:t>
            </w:r>
            <w:r w:rsidRPr="00233870">
              <w:rPr>
                <w:rFonts w:asciiTheme="minorBidi" w:hAnsiTheme="minorBidi" w:cstheme="minorBidi"/>
                <w:rtl/>
              </w:rPr>
              <w:t>ש</w:t>
            </w:r>
            <w:r w:rsidRPr="00233870">
              <w:rPr>
                <w:rFonts w:asciiTheme="minorBidi" w:hAnsiTheme="minorBidi" w:cstheme="minorBidi" w:hint="cs"/>
                <w:rtl/>
              </w:rPr>
              <w:t xml:space="preserve">השירות </w:t>
            </w:r>
            <w:r w:rsidRPr="00233870">
              <w:rPr>
                <w:rFonts w:asciiTheme="minorBidi" w:hAnsiTheme="minorBidi" w:cstheme="minorBidi"/>
                <w:rtl/>
              </w:rPr>
              <w:t>אינו ניתן על ידי רשת</w:t>
            </w:r>
            <w:r w:rsidRPr="00233870">
              <w:rPr>
                <w:rFonts w:asciiTheme="minorBidi" w:hAnsiTheme="minorBidi" w:cstheme="minorBidi" w:hint="cs"/>
                <w:rtl/>
              </w:rPr>
              <w:t xml:space="preserve"> או רשות ציבורית.</w:t>
            </w:r>
          </w:p>
        </w:tc>
      </w:tr>
      <w:tr w:rsidR="00663559" w:rsidRPr="00233870" w:rsidTr="001A0122">
        <w:tc>
          <w:tcPr>
            <w:tcW w:w="440" w:type="dxa"/>
          </w:tcPr>
          <w:p w:rsidR="00663559" w:rsidRPr="00233870" w:rsidRDefault="00663559" w:rsidP="00FE725B">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עמדה ללא מחיצה או עם מחיצה חלקית</w:t>
            </w:r>
          </w:p>
        </w:tc>
        <w:tc>
          <w:tcPr>
            <w:tcW w:w="6235" w:type="dxa"/>
          </w:tcPr>
          <w:p w:rsidR="00663559" w:rsidRPr="00233870" w:rsidRDefault="00663559" w:rsidP="00381268">
            <w:pPr>
              <w:spacing w:line="276" w:lineRule="auto"/>
              <w:ind w:right="72"/>
              <w:rPr>
                <w:rFonts w:asciiTheme="minorBidi" w:hAnsiTheme="minorBidi" w:cstheme="minorBidi"/>
                <w:rtl/>
              </w:rPr>
            </w:pPr>
            <w:r w:rsidRPr="00233870">
              <w:rPr>
                <w:rFonts w:asciiTheme="minorBidi" w:hAnsiTheme="minorBidi" w:cstheme="minorBidi"/>
              </w:rPr>
              <w:t xml:space="preserve"> </w:t>
            </w:r>
            <w:r w:rsidRPr="00233870">
              <w:rPr>
                <w:rFonts w:asciiTheme="minorBidi" w:hAnsiTheme="minorBidi" w:cstheme="minorBidi"/>
                <w:rtl/>
              </w:rPr>
              <w:t xml:space="preserve">העמדה מסומנת בסמל הנגישות לאנשים עם מוגבלות שמיעה, בשלט </w:t>
            </w:r>
            <w:r w:rsidR="00381268">
              <w:rPr>
                <w:rFonts w:asciiTheme="minorBidi" w:hAnsiTheme="minorBidi" w:cstheme="minorBidi" w:hint="cs"/>
                <w:rtl/>
              </w:rPr>
              <w:t>עם</w:t>
            </w:r>
            <w:r w:rsidR="004D5879">
              <w:rPr>
                <w:rFonts w:asciiTheme="minorBidi" w:hAnsiTheme="minorBidi" w:cstheme="minorBidi" w:hint="cs"/>
                <w:rtl/>
              </w:rPr>
              <w:t xml:space="preserve"> </w:t>
            </w:r>
            <w:r w:rsidRPr="00233870">
              <w:rPr>
                <w:rFonts w:asciiTheme="minorBidi" w:hAnsiTheme="minorBidi" w:cstheme="minorBidi"/>
                <w:rtl/>
              </w:rPr>
              <w:t>ה</w:t>
            </w:r>
            <w:r w:rsidR="00381268">
              <w:rPr>
                <w:rFonts w:asciiTheme="minorBidi" w:hAnsiTheme="minorBidi" w:cstheme="minorBidi" w:hint="cs"/>
                <w:rtl/>
              </w:rPr>
              <w:t>ה</w:t>
            </w:r>
            <w:r w:rsidRPr="00233870">
              <w:rPr>
                <w:rFonts w:asciiTheme="minorBidi" w:hAnsiTheme="minorBidi" w:cstheme="minorBidi"/>
                <w:rtl/>
              </w:rPr>
              <w:t xml:space="preserve">נחיות להפעלת המערכת כתוב: "לשימוש במערכת עזר לשמיעה יש להעביר את מכשיר השמיעה למצב </w:t>
            </w:r>
            <w:r w:rsidRPr="00233870">
              <w:rPr>
                <w:rFonts w:asciiTheme="minorBidi" w:hAnsiTheme="minorBidi" w:cstheme="minorBidi"/>
              </w:rPr>
              <w:t>T</w:t>
            </w:r>
            <w:r w:rsidRPr="00233870">
              <w:rPr>
                <w:rFonts w:asciiTheme="minorBidi" w:hAnsiTheme="minorBidi" w:cstheme="minorBidi"/>
                <w:rtl/>
              </w:rPr>
              <w:t>".</w:t>
            </w:r>
          </w:p>
        </w:tc>
        <w:tc>
          <w:tcPr>
            <w:tcW w:w="810" w:type="dxa"/>
          </w:tcPr>
          <w:p w:rsidR="00663559" w:rsidRPr="00233870" w:rsidRDefault="00663559" w:rsidP="00FE725B">
            <w:pPr>
              <w:rPr>
                <w:rFonts w:asciiTheme="minorBidi" w:hAnsiTheme="minorBidi" w:cstheme="minorBidi"/>
                <w:rtl/>
              </w:rPr>
            </w:pPr>
            <w:r w:rsidRPr="00233870">
              <w:rPr>
                <w:rFonts w:asciiTheme="minorBidi" w:hAnsiTheme="minorBidi" w:cstheme="minorBidi"/>
                <w:rtl/>
              </w:rPr>
              <w:t>18</w:t>
            </w:r>
          </w:p>
        </w:tc>
        <w:sdt>
          <w:sdtPr>
            <w:rPr>
              <w:rFonts w:asciiTheme="minorBidi" w:hAnsiTheme="minorBidi" w:cstheme="minorBidi"/>
              <w:rtl/>
              <w:lang w:eastAsia="he-IL"/>
            </w:rPr>
            <w:alias w:val="רשימה נפתחת "/>
            <w:tag w:val="רשימה נפתחת "/>
            <w:id w:val="1221632386"/>
            <w:placeholder>
              <w:docPart w:val="BB9DC9D39A1E444FBD3A48B1CD852A03"/>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rPr>
            </w:pPr>
          </w:p>
        </w:tc>
      </w:tr>
      <w:tr w:rsidR="00663559" w:rsidRPr="00233870" w:rsidTr="001A0122">
        <w:trPr>
          <w:trHeight w:val="1484"/>
        </w:trPr>
        <w:tc>
          <w:tcPr>
            <w:tcW w:w="440" w:type="dxa"/>
          </w:tcPr>
          <w:p w:rsidR="00663559" w:rsidRPr="00233870" w:rsidRDefault="00663559" w:rsidP="00FE725B">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עמדה עם מחיצה (עמדה סגורה)</w:t>
            </w:r>
          </w:p>
        </w:tc>
        <w:tc>
          <w:tcPr>
            <w:tcW w:w="6235" w:type="dxa"/>
          </w:tcPr>
          <w:p w:rsidR="00663559" w:rsidRPr="00233870" w:rsidRDefault="00663559" w:rsidP="00FE725B">
            <w:pPr>
              <w:spacing w:line="276" w:lineRule="auto"/>
              <w:ind w:right="72"/>
              <w:rPr>
                <w:rFonts w:asciiTheme="minorBidi" w:hAnsiTheme="minorBidi" w:cstheme="minorBidi"/>
                <w:rtl/>
              </w:rPr>
            </w:pPr>
            <w:r w:rsidRPr="00233870">
              <w:rPr>
                <w:rFonts w:asciiTheme="minorBidi" w:hAnsiTheme="minorBidi" w:cstheme="minorBidi"/>
                <w:rtl/>
              </w:rPr>
              <w:t>בעמדה אחת לפחות מכל עשר עמדות עם מחיצה בהן ניתן שרות זהה, קיימת מערכת שמע דו כיוונית, הכוללת מיקרופון ורמקול בשני צדי המחיצה</w:t>
            </w:r>
            <w:r w:rsidR="00381268">
              <w:rPr>
                <w:rFonts w:asciiTheme="minorBidi" w:hAnsiTheme="minorBidi" w:cstheme="minorBidi" w:hint="cs"/>
                <w:rtl/>
              </w:rPr>
              <w:t xml:space="preserve"> </w:t>
            </w:r>
            <w:r w:rsidRPr="00233870">
              <w:rPr>
                <w:rFonts w:asciiTheme="minorBidi" w:hAnsiTheme="minorBidi" w:cstheme="minorBidi"/>
                <w:rtl/>
              </w:rPr>
              <w:t>+ לולאת</w:t>
            </w:r>
            <w:r w:rsidR="00AB3C5F">
              <w:rPr>
                <w:rFonts w:asciiTheme="minorBidi" w:hAnsiTheme="minorBidi" w:cstheme="minorBidi"/>
                <w:rtl/>
              </w:rPr>
              <w:t xml:space="preserve"> השראה ואפשרות חיבור לאוזניות, </w:t>
            </w:r>
            <w:r w:rsidRPr="00233870">
              <w:rPr>
                <w:rFonts w:asciiTheme="minorBidi" w:hAnsiTheme="minorBidi" w:cstheme="minorBidi"/>
                <w:rtl/>
              </w:rPr>
              <w:t>וכן חרך להעברת ניירות, שטרות וכד'.</w:t>
            </w:r>
          </w:p>
        </w:tc>
        <w:tc>
          <w:tcPr>
            <w:tcW w:w="810" w:type="dxa"/>
          </w:tcPr>
          <w:p w:rsidR="00663559" w:rsidRPr="00233870" w:rsidRDefault="00663559" w:rsidP="00FE725B">
            <w:pPr>
              <w:rPr>
                <w:rFonts w:asciiTheme="minorBidi" w:hAnsiTheme="minorBidi" w:cstheme="minorBidi"/>
                <w:rtl/>
              </w:rPr>
            </w:pPr>
            <w:r w:rsidRPr="00233870">
              <w:rPr>
                <w:rFonts w:asciiTheme="minorBidi" w:hAnsiTheme="minorBidi" w:cstheme="minorBidi"/>
                <w:rtl/>
              </w:rPr>
              <w:t>18</w:t>
            </w:r>
          </w:p>
        </w:tc>
        <w:sdt>
          <w:sdtPr>
            <w:rPr>
              <w:rFonts w:asciiTheme="minorBidi" w:hAnsiTheme="minorBidi" w:cstheme="minorBidi"/>
              <w:rtl/>
              <w:lang w:eastAsia="he-IL"/>
            </w:rPr>
            <w:alias w:val="רשימה נפתחת "/>
            <w:tag w:val="רשימה נפתחת "/>
            <w:id w:val="-936281768"/>
            <w:placeholder>
              <w:docPart w:val="EC8CAC6E68A14D299E88BE0E2B0E1539"/>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FE725B">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FE725B">
            <w:pPr>
              <w:rPr>
                <w:rFonts w:asciiTheme="minorBidi" w:hAnsiTheme="minorBidi" w:cstheme="minorBidi"/>
                <w:rtl/>
              </w:rPr>
            </w:pPr>
            <w:r w:rsidRPr="00233870">
              <w:rPr>
                <w:rFonts w:asciiTheme="minorBidi" w:hAnsiTheme="minorBidi" w:cstheme="minorBidi"/>
                <w:rtl/>
              </w:rPr>
              <w:t>`פטור בשירות מסחר במקום ציבורי, שאינו שירות הניתן על ידי רשות ציבורית או רשת, אשר השטח שניתן בו שירות לציבור הוא פחות מ-150 מטרים רבועים;</w:t>
            </w:r>
          </w:p>
        </w:tc>
      </w:tr>
      <w:tr w:rsidR="00663559" w:rsidRPr="00233870" w:rsidTr="001A0122">
        <w:trPr>
          <w:trHeight w:val="1232"/>
        </w:trPr>
        <w:tc>
          <w:tcPr>
            <w:tcW w:w="440" w:type="dxa"/>
          </w:tcPr>
          <w:p w:rsidR="00663559" w:rsidRPr="00233870" w:rsidRDefault="00663559" w:rsidP="005C60FD">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5C60FD">
            <w:pPr>
              <w:spacing w:line="276" w:lineRule="auto"/>
              <w:ind w:right="72"/>
              <w:rPr>
                <w:rFonts w:asciiTheme="minorBidi" w:hAnsiTheme="minorBidi" w:cstheme="minorBidi"/>
                <w:rtl/>
              </w:rPr>
            </w:pPr>
            <w:r w:rsidRPr="00233870">
              <w:rPr>
                <w:rFonts w:asciiTheme="minorBidi" w:hAnsiTheme="minorBidi" w:cstheme="minorBidi" w:hint="cs"/>
                <w:rtl/>
              </w:rPr>
              <w:t>עמדת שירות</w:t>
            </w:r>
            <w:r w:rsidR="00381268">
              <w:rPr>
                <w:rFonts w:asciiTheme="minorBidi" w:hAnsiTheme="minorBidi" w:cstheme="minorBidi" w:hint="cs"/>
                <w:rtl/>
              </w:rPr>
              <w:t xml:space="preserve"> </w:t>
            </w:r>
            <w:r w:rsidRPr="00233870">
              <w:rPr>
                <w:rFonts w:asciiTheme="minorBidi" w:hAnsiTheme="minorBidi" w:cstheme="minorBidi" w:hint="cs"/>
                <w:rtl/>
              </w:rPr>
              <w:t>- מכשיר עזר לשמיעה</w:t>
            </w:r>
          </w:p>
        </w:tc>
        <w:tc>
          <w:tcPr>
            <w:tcW w:w="6235" w:type="dxa"/>
          </w:tcPr>
          <w:p w:rsidR="00663559" w:rsidRPr="00233870" w:rsidRDefault="00663559" w:rsidP="00381268">
            <w:pPr>
              <w:spacing w:line="276" w:lineRule="auto"/>
              <w:ind w:right="72"/>
              <w:rPr>
                <w:rFonts w:asciiTheme="minorBidi" w:hAnsiTheme="minorBidi" w:cstheme="minorBidi"/>
                <w:rtl/>
              </w:rPr>
            </w:pPr>
            <w:r w:rsidRPr="00233870">
              <w:rPr>
                <w:rFonts w:asciiTheme="minorBidi" w:hAnsiTheme="minorBidi" w:cstheme="minorBidi"/>
              </w:rPr>
              <w:t xml:space="preserve"> </w:t>
            </w:r>
            <w:r w:rsidRPr="00233870">
              <w:rPr>
                <w:rFonts w:asciiTheme="minorBidi" w:hAnsiTheme="minorBidi" w:cstheme="minorBidi"/>
                <w:rtl/>
              </w:rPr>
              <w:t xml:space="preserve">העמדה מסומנת בסמל הנגישות לאנשים עם מוגבלות שמיעה, </w:t>
            </w:r>
            <w:r w:rsidR="00381268">
              <w:rPr>
                <w:rFonts w:asciiTheme="minorBidi" w:hAnsiTheme="minorBidi" w:cstheme="minorBidi" w:hint="cs"/>
                <w:rtl/>
              </w:rPr>
              <w:t xml:space="preserve">כיתוב </w:t>
            </w:r>
            <w:r w:rsidRPr="00233870">
              <w:rPr>
                <w:rFonts w:asciiTheme="minorBidi" w:hAnsiTheme="minorBidi" w:cstheme="minorBidi"/>
                <w:rtl/>
              </w:rPr>
              <w:t xml:space="preserve">בשלט שבו הנחיות להפעלת המערכת "לשימוש במערכת עזר לשמיעה יש להעביר את מכשיר השמיעה למצב </w:t>
            </w:r>
            <w:r w:rsidRPr="00233870">
              <w:rPr>
                <w:rFonts w:asciiTheme="minorBidi" w:hAnsiTheme="minorBidi" w:cstheme="minorBidi"/>
              </w:rPr>
              <w:t>T</w:t>
            </w:r>
            <w:r w:rsidRPr="00233870">
              <w:rPr>
                <w:rFonts w:asciiTheme="minorBidi" w:hAnsiTheme="minorBidi" w:cstheme="minorBidi"/>
                <w:rtl/>
              </w:rPr>
              <w:t>".</w:t>
            </w:r>
          </w:p>
        </w:tc>
        <w:tc>
          <w:tcPr>
            <w:tcW w:w="810" w:type="dxa"/>
          </w:tcPr>
          <w:p w:rsidR="00663559" w:rsidRPr="00233870" w:rsidRDefault="00663559" w:rsidP="005C60FD">
            <w:pPr>
              <w:rPr>
                <w:rFonts w:asciiTheme="minorBidi" w:hAnsiTheme="minorBidi" w:cstheme="minorBidi"/>
                <w:rtl/>
              </w:rPr>
            </w:pPr>
            <w:r w:rsidRPr="00233870">
              <w:rPr>
                <w:rFonts w:asciiTheme="minorBidi" w:hAnsiTheme="minorBidi" w:cstheme="minorBidi"/>
                <w:rtl/>
              </w:rPr>
              <w:t>18</w:t>
            </w:r>
          </w:p>
        </w:tc>
        <w:sdt>
          <w:sdtPr>
            <w:rPr>
              <w:rFonts w:asciiTheme="minorBidi" w:hAnsiTheme="minorBidi" w:cstheme="minorBidi"/>
              <w:rtl/>
              <w:lang w:eastAsia="he-IL"/>
            </w:rPr>
            <w:alias w:val="רשימה נפתחת "/>
            <w:tag w:val="רשימה נפתחת "/>
            <w:id w:val="161904175"/>
            <w:placeholder>
              <w:docPart w:val="D7668A28F63348C08D5CD99F8CD6E746"/>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5C60FD">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5C60FD">
            <w:pPr>
              <w:rPr>
                <w:rFonts w:asciiTheme="minorBidi" w:hAnsiTheme="minorBidi" w:cstheme="minorBidi"/>
                <w:rtl/>
              </w:rPr>
            </w:pPr>
          </w:p>
        </w:tc>
      </w:tr>
      <w:tr w:rsidR="00663559" w:rsidRPr="00233870" w:rsidTr="001A0122">
        <w:trPr>
          <w:trHeight w:val="611"/>
        </w:trPr>
        <w:tc>
          <w:tcPr>
            <w:tcW w:w="440" w:type="dxa"/>
          </w:tcPr>
          <w:p w:rsidR="00663559" w:rsidRPr="00233870" w:rsidRDefault="00663559" w:rsidP="005C60FD">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5C60FD">
            <w:pPr>
              <w:rPr>
                <w:rFonts w:asciiTheme="minorBidi" w:hAnsiTheme="minorBidi" w:cstheme="minorBidi"/>
                <w:rtl/>
                <w:lang w:eastAsia="he-IL"/>
              </w:rPr>
            </w:pPr>
            <w:r w:rsidRPr="00233870">
              <w:rPr>
                <w:rFonts w:asciiTheme="minorBidi" w:hAnsiTheme="minorBidi" w:cstheme="minorBidi" w:hint="cs"/>
                <w:rtl/>
                <w:lang w:eastAsia="he-IL"/>
              </w:rPr>
              <w:t>עמדת שירות -</w:t>
            </w:r>
            <w:r w:rsidR="00381268">
              <w:rPr>
                <w:rFonts w:asciiTheme="minorBidi" w:hAnsiTheme="minorBidi" w:cstheme="minorBidi" w:hint="cs"/>
                <w:rtl/>
                <w:lang w:eastAsia="he-IL"/>
              </w:rPr>
              <w:t xml:space="preserve"> </w:t>
            </w:r>
            <w:r w:rsidRPr="00233870">
              <w:rPr>
                <w:rFonts w:asciiTheme="minorBidi" w:hAnsiTheme="minorBidi" w:cstheme="minorBidi" w:hint="cs"/>
                <w:rtl/>
                <w:lang w:eastAsia="he-IL"/>
              </w:rPr>
              <w:t>פתח</w:t>
            </w:r>
          </w:p>
        </w:tc>
        <w:tc>
          <w:tcPr>
            <w:tcW w:w="6235" w:type="dxa"/>
          </w:tcPr>
          <w:p w:rsidR="00663559" w:rsidRPr="00233870" w:rsidRDefault="00663559" w:rsidP="005C60FD">
            <w:pPr>
              <w:rPr>
                <w:rFonts w:asciiTheme="minorBidi" w:hAnsiTheme="minorBidi" w:cstheme="minorBidi"/>
                <w:rtl/>
                <w:lang w:eastAsia="he-IL"/>
              </w:rPr>
            </w:pPr>
            <w:r w:rsidRPr="00233870">
              <w:rPr>
                <w:rFonts w:asciiTheme="minorBidi" w:hAnsiTheme="minorBidi" w:cstheme="minorBidi"/>
                <w:rtl/>
              </w:rPr>
              <w:t>השוליים של פתח החציצה בין נותן השירות למקבלו מסומנים ב</w:t>
            </w:r>
            <w:r w:rsidR="00381268">
              <w:rPr>
                <w:rFonts w:asciiTheme="minorBidi" w:hAnsiTheme="minorBidi" w:cstheme="minorBidi" w:hint="cs"/>
                <w:rtl/>
              </w:rPr>
              <w:t>גוונים ב</w:t>
            </w:r>
            <w:r w:rsidRPr="00233870">
              <w:rPr>
                <w:rFonts w:asciiTheme="minorBidi" w:hAnsiTheme="minorBidi" w:cstheme="minorBidi"/>
                <w:rtl/>
              </w:rPr>
              <w:t>ניגוד חזותי.</w:t>
            </w:r>
          </w:p>
        </w:tc>
        <w:tc>
          <w:tcPr>
            <w:tcW w:w="810" w:type="dxa"/>
          </w:tcPr>
          <w:p w:rsidR="00663559" w:rsidRPr="00233870" w:rsidRDefault="00663559" w:rsidP="005C60FD">
            <w:pPr>
              <w:rPr>
                <w:rFonts w:asciiTheme="minorBidi" w:hAnsiTheme="minorBidi" w:cstheme="minorBidi"/>
                <w:rtl/>
                <w:lang w:eastAsia="he-IL"/>
              </w:rPr>
            </w:pPr>
            <w:r w:rsidRPr="00233870">
              <w:rPr>
                <w:rFonts w:asciiTheme="minorBidi" w:hAnsiTheme="minorBidi" w:cstheme="minorBidi"/>
                <w:rtl/>
              </w:rPr>
              <w:t>18</w:t>
            </w:r>
          </w:p>
        </w:tc>
        <w:sdt>
          <w:sdtPr>
            <w:rPr>
              <w:rFonts w:asciiTheme="minorBidi" w:hAnsiTheme="minorBidi" w:cstheme="minorBidi"/>
              <w:rtl/>
              <w:lang w:eastAsia="he-IL"/>
            </w:rPr>
            <w:alias w:val="רשימה נפתחת "/>
            <w:tag w:val="רשימה נפתחת "/>
            <w:id w:val="-1604249836"/>
            <w:placeholder>
              <w:docPart w:val="22FAB92DD38D44CC807040551B36E5B8"/>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5C60FD">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5C60FD">
            <w:pPr>
              <w:rPr>
                <w:rFonts w:asciiTheme="minorBidi" w:hAnsiTheme="minorBidi" w:cstheme="minorBidi"/>
                <w:rtl/>
                <w:lang w:eastAsia="he-IL"/>
              </w:rPr>
            </w:pPr>
          </w:p>
        </w:tc>
      </w:tr>
      <w:tr w:rsidR="00663559" w:rsidRPr="00233870" w:rsidTr="001A0122">
        <w:tc>
          <w:tcPr>
            <w:tcW w:w="440" w:type="dxa"/>
          </w:tcPr>
          <w:p w:rsidR="00663559" w:rsidRPr="00233870" w:rsidRDefault="00663559" w:rsidP="00233870">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5C60FD">
            <w:pPr>
              <w:rPr>
                <w:rFonts w:asciiTheme="minorBidi" w:hAnsiTheme="minorBidi" w:cstheme="minorBidi"/>
                <w:rtl/>
                <w:lang w:eastAsia="he-IL"/>
              </w:rPr>
            </w:pPr>
            <w:r w:rsidRPr="00233870">
              <w:rPr>
                <w:rFonts w:asciiTheme="minorBidi" w:hAnsiTheme="minorBidi" w:cstheme="minorBidi"/>
                <w:rtl/>
              </w:rPr>
              <w:t>כסאות בעמדות שירות בישיבה</w:t>
            </w:r>
          </w:p>
        </w:tc>
        <w:tc>
          <w:tcPr>
            <w:tcW w:w="6235" w:type="dxa"/>
          </w:tcPr>
          <w:p w:rsidR="00663559" w:rsidRPr="00233870" w:rsidRDefault="00663559" w:rsidP="005C60FD">
            <w:pPr>
              <w:rPr>
                <w:rFonts w:asciiTheme="minorBidi" w:hAnsiTheme="minorBidi" w:cstheme="minorBidi"/>
                <w:rtl/>
                <w:lang w:eastAsia="he-IL"/>
              </w:rPr>
            </w:pPr>
            <w:r w:rsidRPr="00233870">
              <w:rPr>
                <w:rFonts w:asciiTheme="minorBidi" w:hAnsiTheme="minorBidi" w:cstheme="minorBidi"/>
                <w:rtl/>
              </w:rPr>
              <w:t>עשרה אחוזים לפחות מהמושבים המוצעים לציבור מכלל עמדות השירות בישיבה</w:t>
            </w:r>
            <w:r w:rsidRPr="00233870">
              <w:rPr>
                <w:rFonts w:asciiTheme="minorBidi" w:hAnsiTheme="minorBidi" w:cstheme="minorBidi" w:hint="cs"/>
                <w:rtl/>
              </w:rPr>
              <w:t xml:space="preserve"> ולא פחות ממושב אחד</w:t>
            </w:r>
            <w:r w:rsidRPr="00233870">
              <w:rPr>
                <w:rFonts w:asciiTheme="minorBidi" w:hAnsiTheme="minorBidi" w:cstheme="minorBidi"/>
                <w:rtl/>
              </w:rPr>
              <w:t>, הינם מושבים מותאמים, כמפורט</w:t>
            </w:r>
            <w:r w:rsidRPr="00233870">
              <w:rPr>
                <w:rFonts w:asciiTheme="minorBidi" w:hAnsiTheme="minorBidi" w:cstheme="minorBidi" w:hint="cs"/>
                <w:rtl/>
              </w:rPr>
              <w:t xml:space="preserve"> בתקנה</w:t>
            </w:r>
            <w:r w:rsidRPr="00233870">
              <w:rPr>
                <w:rFonts w:asciiTheme="minorBidi" w:hAnsiTheme="minorBidi" w:cstheme="minorBidi"/>
                <w:rtl/>
              </w:rPr>
              <w:t xml:space="preserve"> </w:t>
            </w:r>
            <w:r w:rsidRPr="00233870">
              <w:rPr>
                <w:rFonts w:asciiTheme="minorBidi" w:hAnsiTheme="minorBidi" w:cstheme="minorBidi" w:hint="cs"/>
                <w:rtl/>
              </w:rPr>
              <w:t xml:space="preserve">23 (ראה </w:t>
            </w:r>
            <w:r w:rsidRPr="00233870">
              <w:rPr>
                <w:rFonts w:asciiTheme="minorBidi" w:hAnsiTheme="minorBidi" w:cstheme="minorBidi"/>
                <w:rtl/>
              </w:rPr>
              <w:t>טופס זה</w:t>
            </w:r>
            <w:r w:rsidRPr="00233870">
              <w:rPr>
                <w:rFonts w:asciiTheme="minorBidi" w:hAnsiTheme="minorBidi" w:cstheme="minorBidi" w:hint="cs"/>
                <w:rtl/>
              </w:rPr>
              <w:t>)</w:t>
            </w:r>
            <w:r w:rsidRPr="00233870">
              <w:rPr>
                <w:rFonts w:asciiTheme="minorBidi" w:hAnsiTheme="minorBidi" w:cstheme="minorBidi"/>
                <w:rtl/>
              </w:rPr>
              <w:t>.</w:t>
            </w:r>
          </w:p>
        </w:tc>
        <w:tc>
          <w:tcPr>
            <w:tcW w:w="810" w:type="dxa"/>
          </w:tcPr>
          <w:p w:rsidR="00663559" w:rsidRPr="00233870" w:rsidRDefault="00663559" w:rsidP="005C60FD">
            <w:pPr>
              <w:rPr>
                <w:rFonts w:asciiTheme="minorBidi" w:hAnsiTheme="minorBidi" w:cstheme="minorBidi"/>
                <w:rtl/>
                <w:lang w:eastAsia="he-IL"/>
              </w:rPr>
            </w:pPr>
            <w:r w:rsidRPr="00233870">
              <w:rPr>
                <w:rFonts w:asciiTheme="minorBidi" w:hAnsiTheme="minorBidi" w:cstheme="minorBidi"/>
                <w:rtl/>
              </w:rPr>
              <w:t>18(ד)</w:t>
            </w:r>
          </w:p>
        </w:tc>
        <w:sdt>
          <w:sdtPr>
            <w:rPr>
              <w:rFonts w:asciiTheme="minorBidi" w:hAnsiTheme="minorBidi" w:cstheme="minorBidi"/>
              <w:rtl/>
              <w:lang w:eastAsia="he-IL"/>
            </w:rPr>
            <w:alias w:val="רשימה נפתחת "/>
            <w:tag w:val="רשימה נפתחת "/>
            <w:id w:val="-1824885861"/>
            <w:placeholder>
              <w:docPart w:val="66AD760D80A74BEAA7735B3B82EB1305"/>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5C60FD">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5C60FD">
            <w:pPr>
              <w:rPr>
                <w:rFonts w:asciiTheme="minorBidi" w:hAnsiTheme="minorBidi" w:cstheme="minorBidi"/>
                <w:rtl/>
                <w:lang w:eastAsia="he-I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AB3C5F" w:rsidP="0036575E">
            <w:pPr>
              <w:rPr>
                <w:rFonts w:asciiTheme="minorBidi" w:hAnsiTheme="minorBidi" w:cstheme="minorBidi"/>
                <w:rtl/>
              </w:rPr>
            </w:pPr>
            <w:r>
              <w:rPr>
                <w:rFonts w:asciiTheme="minorBidi" w:hAnsiTheme="minorBidi" w:cstheme="minorBidi"/>
                <w:rtl/>
              </w:rPr>
              <w:t>שולחנות לשימוש הציבור</w:t>
            </w:r>
          </w:p>
        </w:tc>
        <w:tc>
          <w:tcPr>
            <w:tcW w:w="6235" w:type="dxa"/>
          </w:tcPr>
          <w:p w:rsidR="00663559" w:rsidRPr="00233870" w:rsidRDefault="00663559" w:rsidP="00F914EB">
            <w:pPr>
              <w:rPr>
                <w:rFonts w:asciiTheme="minorBidi" w:hAnsiTheme="minorBidi" w:cstheme="minorBidi"/>
                <w:rtl/>
              </w:rPr>
            </w:pPr>
            <w:r w:rsidRPr="00233870">
              <w:rPr>
                <w:rFonts w:asciiTheme="minorBidi" w:hAnsiTheme="minorBidi" w:cstheme="minorBidi" w:hint="cs"/>
                <w:rtl/>
              </w:rPr>
              <w:t>5%</w:t>
            </w:r>
            <w:r w:rsidRPr="00233870">
              <w:rPr>
                <w:rFonts w:asciiTheme="minorBidi" w:hAnsiTheme="minorBidi" w:cstheme="minorBidi"/>
                <w:rtl/>
              </w:rPr>
              <w:t xml:space="preserve"> מהשולחנות הקיימים</w:t>
            </w:r>
            <w:r w:rsidRPr="00233870">
              <w:rPr>
                <w:rFonts w:asciiTheme="minorBidi" w:hAnsiTheme="minorBidi" w:cstheme="minorBidi" w:hint="cs"/>
                <w:rtl/>
              </w:rPr>
              <w:t xml:space="preserve"> ולפחות ב 1</w:t>
            </w:r>
            <w:r w:rsidRPr="00233870">
              <w:rPr>
                <w:rFonts w:asciiTheme="minorBidi" w:hAnsiTheme="minorBidi" w:cstheme="minorBidi"/>
                <w:rtl/>
              </w:rPr>
              <w:t xml:space="preserve"> הינם בגובה 73-80 ס"מ, עומק חלל ברכיים 48 ס"מ לפחות כולל חלל לכפות רגליים בעומק 23 וגובה</w:t>
            </w:r>
            <w:r w:rsidRPr="00233870">
              <w:rPr>
                <w:rFonts w:asciiTheme="minorBidi" w:hAnsiTheme="minorBidi" w:cstheme="minorBidi"/>
              </w:rPr>
              <w:t xml:space="preserve"> </w:t>
            </w:r>
            <w:r w:rsidRPr="00233870">
              <w:rPr>
                <w:rFonts w:asciiTheme="minorBidi" w:hAnsiTheme="minorBidi" w:cstheme="minorBidi"/>
                <w:rtl/>
              </w:rPr>
              <w:t>23 ס"מ לכל הפחות; אפשרי גם באמצעות מדף נשלף או מתקפל. אם השולחנות חדשים (הוצבו לאחר 25.10.13) כ</w:t>
            </w:r>
            <w:r w:rsidRPr="00233870">
              <w:rPr>
                <w:rFonts w:asciiTheme="minorBidi" w:hAnsiTheme="minorBidi" w:cstheme="minorBidi" w:hint="cs"/>
                <w:rtl/>
              </w:rPr>
              <w:t>ו</w:t>
            </w:r>
            <w:r w:rsidRPr="00233870">
              <w:rPr>
                <w:rFonts w:asciiTheme="minorBidi" w:hAnsiTheme="minorBidi" w:cstheme="minorBidi"/>
                <w:rtl/>
              </w:rPr>
              <w:t>לם נגישים.</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19</w:t>
            </w:r>
          </w:p>
        </w:tc>
        <w:sdt>
          <w:sdtPr>
            <w:rPr>
              <w:rFonts w:asciiTheme="minorBidi" w:hAnsiTheme="minorBidi" w:cstheme="minorBidi"/>
              <w:rtl/>
              <w:lang w:eastAsia="he-IL"/>
            </w:rPr>
            <w:alias w:val="רשימה נפתחת "/>
            <w:tag w:val="רשימה נפתחת "/>
            <w:id w:val="1125735718"/>
            <w:placeholder>
              <w:docPart w:val="4A4746A5861B4B56A37EEF8EB346AA5B"/>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כסאות לצד שולחנות</w:t>
            </w:r>
          </w:p>
        </w:tc>
        <w:tc>
          <w:tcPr>
            <w:tcW w:w="6235"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כסאות לשימוש הציבור לצד השולחן – 10% מהם (ולפחות אחד מהם) הינו מושב מותאם כמפורט</w:t>
            </w:r>
            <w:r w:rsidRPr="00233870">
              <w:rPr>
                <w:rFonts w:asciiTheme="minorBidi" w:hAnsiTheme="minorBidi" w:cstheme="minorBidi" w:hint="cs"/>
                <w:rtl/>
              </w:rPr>
              <w:t xml:space="preserve"> בתקנה</w:t>
            </w:r>
            <w:r w:rsidRPr="00233870">
              <w:rPr>
                <w:rFonts w:asciiTheme="minorBidi" w:hAnsiTheme="minorBidi" w:cstheme="minorBidi"/>
                <w:rtl/>
              </w:rPr>
              <w:t xml:space="preserve"> </w:t>
            </w:r>
            <w:r w:rsidRPr="00233870">
              <w:rPr>
                <w:rFonts w:asciiTheme="minorBidi" w:hAnsiTheme="minorBidi" w:cstheme="minorBidi" w:hint="cs"/>
                <w:rtl/>
              </w:rPr>
              <w:t xml:space="preserve">23 (ראה </w:t>
            </w:r>
            <w:r w:rsidRPr="00233870">
              <w:rPr>
                <w:rFonts w:asciiTheme="minorBidi" w:hAnsiTheme="minorBidi" w:cstheme="minorBidi"/>
                <w:rtl/>
              </w:rPr>
              <w:t>טופס זה</w:t>
            </w:r>
            <w:r w:rsidRPr="00233870">
              <w:rPr>
                <w:rFonts w:asciiTheme="minorBidi" w:hAnsiTheme="minorBidi" w:cstheme="minorBidi" w:hint="cs"/>
                <w:rtl/>
              </w:rPr>
              <w:t>)</w:t>
            </w:r>
            <w:r w:rsidRPr="00233870">
              <w:rPr>
                <w:rFonts w:asciiTheme="minorBidi" w:hAnsiTheme="minorBidi" w:cstheme="minorBidi"/>
                <w:rtl/>
              </w:rPr>
              <w:t>.</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19</w:t>
            </w:r>
          </w:p>
        </w:tc>
        <w:sdt>
          <w:sdtPr>
            <w:rPr>
              <w:rFonts w:asciiTheme="minorBidi" w:hAnsiTheme="minorBidi" w:cstheme="minorBidi"/>
              <w:rtl/>
              <w:lang w:eastAsia="he-IL"/>
            </w:rPr>
            <w:alias w:val="רשימה נפתחת "/>
            <w:tag w:val="רשימה נפתחת "/>
            <w:id w:val="60605688"/>
            <w:placeholder>
              <w:docPart w:val="7996D5EDF403431097C7E3C9913EA2FB"/>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שולחנות משרדיים בהם נעשית קבלת קהל ל</w:t>
            </w:r>
            <w:r w:rsidRPr="00233870">
              <w:rPr>
                <w:rFonts w:asciiTheme="minorBidi" w:hAnsiTheme="minorBidi" w:cstheme="minorBidi" w:hint="cs"/>
                <w:rtl/>
              </w:rPr>
              <w:t xml:space="preserve">יותר מ </w:t>
            </w:r>
            <w:r w:rsidRPr="00233870">
              <w:rPr>
                <w:rFonts w:asciiTheme="minorBidi" w:hAnsiTheme="minorBidi" w:cstheme="minorBidi"/>
                <w:rtl/>
              </w:rPr>
              <w:t xml:space="preserve">50 אנשים בחודש </w:t>
            </w:r>
          </w:p>
        </w:tc>
        <w:tc>
          <w:tcPr>
            <w:tcW w:w="6235"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 xml:space="preserve"> כמו עמדת שירות בישיבה</w:t>
            </w:r>
            <w:r w:rsidRPr="00233870">
              <w:rPr>
                <w:rFonts w:asciiTheme="minorBidi" w:hAnsiTheme="minorBidi" w:cstheme="minorBidi" w:hint="cs"/>
                <w:rtl/>
              </w:rPr>
              <w:t xml:space="preserve"> </w:t>
            </w:r>
            <w:r w:rsidRPr="00233870">
              <w:rPr>
                <w:rFonts w:asciiTheme="minorBidi" w:hAnsiTheme="minorBidi" w:cstheme="minorBidi"/>
                <w:rtl/>
              </w:rPr>
              <w:t>(שור</w:t>
            </w:r>
            <w:r w:rsidRPr="00233870">
              <w:rPr>
                <w:rFonts w:asciiTheme="minorBidi" w:hAnsiTheme="minorBidi" w:cstheme="minorBidi" w:hint="cs"/>
                <w:rtl/>
              </w:rPr>
              <w:t>ה 9</w:t>
            </w:r>
            <w:r w:rsidRPr="00233870">
              <w:rPr>
                <w:rFonts w:asciiTheme="minorBidi" w:hAnsiTheme="minorBidi" w:cstheme="minorBidi"/>
                <w:rtl/>
              </w:rPr>
              <w:t xml:space="preserve"> בטופס זה).</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19</w:t>
            </w:r>
          </w:p>
        </w:tc>
        <w:sdt>
          <w:sdtPr>
            <w:rPr>
              <w:rFonts w:asciiTheme="minorBidi" w:hAnsiTheme="minorBidi" w:cstheme="minorBidi"/>
              <w:rtl/>
              <w:lang w:eastAsia="he-IL"/>
            </w:rPr>
            <w:alias w:val="רשימה נפתחת "/>
            <w:tag w:val="רשימה נפתחת "/>
            <w:id w:val="1732958831"/>
            <w:placeholder>
              <w:docPart w:val="E684F0E12AD34A30B9DE7D767B4C2B4E"/>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r w:rsidRPr="00233870">
              <w:rPr>
                <w:rFonts w:asciiTheme="minorBidi" w:hAnsiTheme="minorBidi" w:cstheme="minorBidi"/>
                <w:rtl/>
              </w:rPr>
              <w:t xml:space="preserve">פטור במקרה של קבלת קהל של 50 איש או פחות לחודש, או </w:t>
            </w:r>
            <w:r w:rsidRPr="00233870">
              <w:rPr>
                <w:rFonts w:asciiTheme="minorBidi" w:hAnsiTheme="minorBidi" w:cstheme="minorBidi" w:hint="cs"/>
                <w:rtl/>
              </w:rPr>
              <w:t xml:space="preserve">קבלת קהל </w:t>
            </w:r>
            <w:r w:rsidRPr="00233870">
              <w:rPr>
                <w:rFonts w:asciiTheme="minorBidi" w:hAnsiTheme="minorBidi" w:cstheme="minorBidi"/>
                <w:rtl/>
              </w:rPr>
              <w:t>באופן בלתי סדיר</w:t>
            </w:r>
            <w:r w:rsidR="00F914EB">
              <w:rPr>
                <w:rFonts w:asciiTheme="minorBidi" w:hAnsiTheme="minorBidi" w:cstheme="minorBidi" w:hint="cs"/>
                <w:rtl/>
                <w:lang w:eastAsia="he-IL"/>
              </w:rPr>
              <w:t>.</w:t>
            </w: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מדפים לשימוש הציבור</w:t>
            </w:r>
          </w:p>
        </w:tc>
        <w:tc>
          <w:tcPr>
            <w:tcW w:w="6235"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במדף אחד לפחות, מתקיימות דרישות עמדת שירות בישיבה</w:t>
            </w:r>
            <w:r w:rsidRPr="00233870">
              <w:rPr>
                <w:rFonts w:asciiTheme="minorBidi" w:hAnsiTheme="minorBidi" w:cstheme="minorBidi" w:hint="cs"/>
                <w:rtl/>
              </w:rPr>
              <w:t xml:space="preserve"> </w:t>
            </w:r>
            <w:r w:rsidRPr="00233870">
              <w:rPr>
                <w:rFonts w:asciiTheme="minorBidi" w:hAnsiTheme="minorBidi" w:cstheme="minorBidi"/>
                <w:rtl/>
              </w:rPr>
              <w:t xml:space="preserve">(שורה </w:t>
            </w:r>
            <w:r w:rsidRPr="00233870">
              <w:rPr>
                <w:rFonts w:asciiTheme="minorBidi" w:hAnsiTheme="minorBidi" w:cstheme="minorBidi" w:hint="cs"/>
                <w:rtl/>
              </w:rPr>
              <w:t>9</w:t>
            </w:r>
            <w:r w:rsidRPr="00233870">
              <w:rPr>
                <w:rFonts w:asciiTheme="minorBidi" w:hAnsiTheme="minorBidi" w:cstheme="minorBidi"/>
                <w:rtl/>
              </w:rPr>
              <w:t xml:space="preserve"> בטופס זה).</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19</w:t>
            </w:r>
          </w:p>
        </w:tc>
        <w:sdt>
          <w:sdtPr>
            <w:rPr>
              <w:rFonts w:asciiTheme="minorBidi" w:hAnsiTheme="minorBidi" w:cstheme="minorBidi"/>
              <w:rtl/>
              <w:lang w:eastAsia="he-IL"/>
            </w:rPr>
            <w:alias w:val="רשימה נפתחת "/>
            <w:tag w:val="רשימה נפתחת "/>
            <w:id w:val="-1542591935"/>
            <w:placeholder>
              <w:docPart w:val="8366F1252F11474DA2C3F35972A39B64"/>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מחשב לשימוש הציבור על שולחן או מדף</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מתק</w:t>
            </w:r>
            <w:r w:rsidR="004D5879">
              <w:rPr>
                <w:rFonts w:asciiTheme="minorBidi" w:hAnsiTheme="minorBidi" w:cstheme="minorBidi"/>
                <w:rtl/>
              </w:rPr>
              <w:t>יימות דרישות עמדת שירות בישיבה.</w:t>
            </w:r>
          </w:p>
          <w:p w:rsidR="00663559" w:rsidRPr="00233870" w:rsidRDefault="00663559" w:rsidP="0036575E">
            <w:pPr>
              <w:rPr>
                <w:rFonts w:asciiTheme="minorBidi" w:hAnsiTheme="minorBidi" w:cstheme="minorBidi"/>
                <w:rtl/>
              </w:rPr>
            </w:pPr>
            <w:r w:rsidRPr="00233870">
              <w:rPr>
                <w:rFonts w:asciiTheme="minorBidi" w:hAnsiTheme="minorBidi" w:cstheme="minorBidi"/>
                <w:rtl/>
              </w:rPr>
              <w:t>מסופק סיוע סביר בהפעלתו.</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19</w:t>
            </w:r>
          </w:p>
        </w:tc>
        <w:sdt>
          <w:sdtPr>
            <w:rPr>
              <w:rFonts w:asciiTheme="minorBidi" w:hAnsiTheme="minorBidi" w:cstheme="minorBidi"/>
              <w:rtl/>
              <w:lang w:eastAsia="he-IL"/>
            </w:rPr>
            <w:alias w:val="רשימה נפתחת "/>
            <w:tag w:val="רשימה נפתחת "/>
            <w:id w:val="-56478026"/>
            <w:placeholder>
              <w:docPart w:val="8CC603E618BD46878036FC2997558D7E"/>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r w:rsidRPr="00233870">
              <w:rPr>
                <w:rFonts w:asciiTheme="minorBidi" w:hAnsiTheme="minorBidi" w:cstheme="minorBidi"/>
                <w:rtl/>
              </w:rPr>
              <w:t>לא חל בספריות</w:t>
            </w: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עמדת מודיעין</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 xml:space="preserve">עמדת מודיעין עונה על כל </w:t>
            </w:r>
            <w:r w:rsidR="00F914EB">
              <w:rPr>
                <w:rFonts w:asciiTheme="minorBidi" w:hAnsiTheme="minorBidi" w:cstheme="minorBidi" w:hint="cs"/>
                <w:rtl/>
              </w:rPr>
              <w:t>ה</w:t>
            </w:r>
            <w:r w:rsidRPr="00233870">
              <w:rPr>
                <w:rFonts w:asciiTheme="minorBidi" w:hAnsiTheme="minorBidi" w:cstheme="minorBidi"/>
                <w:rtl/>
              </w:rPr>
              <w:t xml:space="preserve">דרישות </w:t>
            </w:r>
            <w:r w:rsidR="00F914EB">
              <w:rPr>
                <w:rFonts w:asciiTheme="minorBidi" w:hAnsiTheme="minorBidi" w:cstheme="minorBidi" w:hint="cs"/>
                <w:rtl/>
              </w:rPr>
              <w:t xml:space="preserve">של </w:t>
            </w:r>
            <w:r w:rsidRPr="00233870">
              <w:rPr>
                <w:rFonts w:asciiTheme="minorBidi" w:hAnsiTheme="minorBidi" w:cstheme="minorBidi"/>
                <w:rtl/>
              </w:rPr>
              <w:t>עמדה נגישה רגילה (כולל מע</w:t>
            </w:r>
            <w:r w:rsidR="00F914EB">
              <w:rPr>
                <w:rFonts w:asciiTheme="minorBidi" w:hAnsiTheme="minorBidi" w:cstheme="minorBidi" w:hint="cs"/>
                <w:rtl/>
              </w:rPr>
              <w:t>רכת</w:t>
            </w:r>
            <w:r w:rsidRPr="00233870">
              <w:rPr>
                <w:rFonts w:asciiTheme="minorBidi" w:hAnsiTheme="minorBidi" w:cstheme="minorBidi"/>
                <w:rtl/>
              </w:rPr>
              <w:t xml:space="preserve"> עזר לשמיעה) ומסומנת בסמל הנגישות הבינ"ל. בנוסף, במקום ציבורי חדש או בשירות חדש במקום קי</w:t>
            </w:r>
            <w:r w:rsidR="00AB3C5F">
              <w:rPr>
                <w:rFonts w:asciiTheme="minorBidi" w:hAnsiTheme="minorBidi" w:cstheme="minorBidi"/>
                <w:rtl/>
              </w:rPr>
              <w:t>ים, עמדת המודיעין</w:t>
            </w:r>
            <w:r w:rsidRPr="00233870">
              <w:rPr>
                <w:rFonts w:asciiTheme="minorBidi" w:hAnsiTheme="minorBidi" w:cstheme="minorBidi"/>
                <w:rtl/>
              </w:rPr>
              <w:t xml:space="preserve"> ממוקמת במקום שניתן לזהות</w:t>
            </w:r>
            <w:r w:rsidR="00F914EB">
              <w:rPr>
                <w:rFonts w:asciiTheme="minorBidi" w:hAnsiTheme="minorBidi" w:cstheme="minorBidi" w:hint="cs"/>
                <w:rtl/>
              </w:rPr>
              <w:t>ה</w:t>
            </w:r>
            <w:r w:rsidR="00AB3C5F">
              <w:rPr>
                <w:rFonts w:asciiTheme="minorBidi" w:hAnsiTheme="minorBidi" w:cstheme="minorBidi"/>
                <w:rtl/>
              </w:rPr>
              <w:t xml:space="preserve"> בקלות.</w:t>
            </w:r>
          </w:p>
          <w:p w:rsidR="00663559" w:rsidRPr="00233870" w:rsidRDefault="00663559" w:rsidP="0036575E">
            <w:pPr>
              <w:rPr>
                <w:rFonts w:asciiTheme="minorBidi" w:hAnsiTheme="minorBidi" w:cstheme="minorBidi"/>
                <w:rtl/>
              </w:rPr>
            </w:pPr>
            <w:r w:rsidRPr="00233870">
              <w:rPr>
                <w:rFonts w:asciiTheme="minorBidi" w:hAnsiTheme="minorBidi" w:cstheme="minorBidi" w:hint="cs"/>
                <w:rtl/>
              </w:rPr>
              <w:t xml:space="preserve">במידה ובעמדה נמסר מידע לציבור, לרבות בכתב, יימסר </w:t>
            </w:r>
            <w:r w:rsidR="00F914EB">
              <w:rPr>
                <w:rFonts w:asciiTheme="minorBidi" w:hAnsiTheme="minorBidi" w:cstheme="minorBidi" w:hint="cs"/>
                <w:rtl/>
              </w:rPr>
              <w:t xml:space="preserve">המידע </w:t>
            </w:r>
            <w:r w:rsidRPr="00233870">
              <w:rPr>
                <w:rFonts w:asciiTheme="minorBidi" w:hAnsiTheme="minorBidi" w:cstheme="minorBidi"/>
                <w:rtl/>
              </w:rPr>
              <w:t>בדרכים מותאמות</w:t>
            </w:r>
            <w:r w:rsidRPr="00233870">
              <w:rPr>
                <w:rFonts w:asciiTheme="minorBidi" w:hAnsiTheme="minorBidi" w:cstheme="minorBidi" w:hint="cs"/>
                <w:rtl/>
              </w:rPr>
              <w:t xml:space="preserve"> כאמור בתקנה 29</w:t>
            </w:r>
            <w:r w:rsidRPr="00233870">
              <w:rPr>
                <w:rFonts w:asciiTheme="minorBidi" w:hAnsiTheme="minorBidi" w:cstheme="minorBidi"/>
                <w:rtl/>
              </w:rPr>
              <w:t>.</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20</w:t>
            </w:r>
          </w:p>
        </w:tc>
        <w:sdt>
          <w:sdtPr>
            <w:rPr>
              <w:rFonts w:asciiTheme="minorBidi" w:hAnsiTheme="minorBidi" w:cstheme="minorBidi"/>
              <w:rtl/>
              <w:lang w:eastAsia="he-IL"/>
            </w:rPr>
            <w:alias w:val="רשימה נפתחת "/>
            <w:tag w:val="רשימה נפתחת "/>
            <w:id w:val="1237288783"/>
            <w:placeholder>
              <w:docPart w:val="41E0D4697568485FA870EF87FDE567A4"/>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כריזה קולית</w:t>
            </w:r>
            <w:r w:rsidRPr="00233870">
              <w:rPr>
                <w:rFonts w:asciiTheme="minorBidi" w:hAnsiTheme="minorBidi" w:cstheme="minorBidi" w:hint="cs"/>
                <w:rtl/>
              </w:rPr>
              <w:t xml:space="preserve"> (במקומות בהם נעשה שימוש בכריזה קולית)</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 xml:space="preserve">הכריזה </w:t>
            </w:r>
            <w:r w:rsidR="00F914EB">
              <w:rPr>
                <w:rFonts w:asciiTheme="minorBidi" w:hAnsiTheme="minorBidi" w:cstheme="minorBidi" w:hint="cs"/>
                <w:rtl/>
              </w:rPr>
              <w:t xml:space="preserve">הינה </w:t>
            </w:r>
            <w:r w:rsidRPr="00233870">
              <w:rPr>
                <w:rFonts w:asciiTheme="minorBidi" w:hAnsiTheme="minorBidi" w:cstheme="minorBidi"/>
                <w:rtl/>
              </w:rPr>
              <w:t>בקול ברור ובשפה פשוטה ככל האפשר, וללא צלילי רקע.</w:t>
            </w:r>
          </w:p>
          <w:p w:rsidR="00663559" w:rsidRPr="00233870" w:rsidRDefault="00663559" w:rsidP="0036575E">
            <w:pPr>
              <w:rPr>
                <w:rFonts w:asciiTheme="minorBidi" w:hAnsiTheme="minorBidi" w:cstheme="minorBidi"/>
                <w:rtl/>
              </w:rPr>
            </w:pPr>
            <w:r w:rsidRPr="00233870">
              <w:rPr>
                <w:rFonts w:asciiTheme="minorBidi" w:hAnsiTheme="minorBidi" w:cstheme="minorBidi"/>
                <w:rtl/>
              </w:rPr>
              <w:t>הכריזה מלווה בחיווי חזותי כגון שלט אלקטרוני או מסך.</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21</w:t>
            </w:r>
          </w:p>
        </w:tc>
        <w:sdt>
          <w:sdtPr>
            <w:rPr>
              <w:rFonts w:asciiTheme="minorBidi" w:hAnsiTheme="minorBidi" w:cstheme="minorBidi"/>
              <w:rtl/>
              <w:lang w:eastAsia="he-IL"/>
            </w:rPr>
            <w:alias w:val="רשימה נפתחת "/>
            <w:tag w:val="רשימה נפתחת "/>
            <w:id w:val="1026679641"/>
            <w:placeholder>
              <w:docPart w:val="50206B30D89B427DBEB90CA456D2696B"/>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r w:rsidRPr="00233870">
              <w:rPr>
                <w:rFonts w:asciiTheme="minorBidi" w:hAnsiTheme="minorBidi" w:cstheme="minorBidi"/>
                <w:rtl/>
              </w:rPr>
              <w:t xml:space="preserve">פטור מחיווי אלקטרוני בשירותי ספורט, בריכות שחיה, </w:t>
            </w:r>
            <w:r w:rsidR="00F914EB" w:rsidRPr="00233870">
              <w:rPr>
                <w:rFonts w:asciiTheme="minorBidi" w:hAnsiTheme="minorBidi" w:cstheme="minorBidi" w:hint="cs"/>
                <w:rtl/>
              </w:rPr>
              <w:t>אירוע</w:t>
            </w:r>
            <w:r w:rsidR="00F914EB" w:rsidRPr="00233870">
              <w:rPr>
                <w:rFonts w:asciiTheme="minorBidi" w:hAnsiTheme="minorBidi" w:cstheme="minorBidi" w:hint="eastAsia"/>
                <w:rtl/>
              </w:rPr>
              <w:t>י</w:t>
            </w:r>
            <w:r w:rsidRPr="00233870">
              <w:rPr>
                <w:rFonts w:asciiTheme="minorBidi" w:hAnsiTheme="minorBidi" w:cstheme="minorBidi"/>
                <w:rtl/>
              </w:rPr>
              <w:t xml:space="preserve"> ספורט במקום פתוח אשר מספר המושבים בו פחות מ-2000; </w:t>
            </w:r>
            <w:r w:rsidR="00F914EB" w:rsidRPr="00233870">
              <w:rPr>
                <w:rFonts w:asciiTheme="minorBidi" w:hAnsiTheme="minorBidi" w:cstheme="minorBidi" w:hint="cs"/>
                <w:rtl/>
              </w:rPr>
              <w:t>אירו</w:t>
            </w:r>
            <w:r w:rsidR="00F914EB" w:rsidRPr="00233870">
              <w:rPr>
                <w:rFonts w:asciiTheme="minorBidi" w:hAnsiTheme="minorBidi" w:cstheme="minorBidi" w:hint="eastAsia"/>
                <w:rtl/>
              </w:rPr>
              <w:t>ע</w:t>
            </w:r>
            <w:r w:rsidRPr="00233870">
              <w:rPr>
                <w:rFonts w:asciiTheme="minorBidi" w:hAnsiTheme="minorBidi" w:cstheme="minorBidi"/>
                <w:rtl/>
              </w:rPr>
              <w:t xml:space="preserve"> תרבות חד פעמי במקום פתוח, אשר מספר המושבים בו פחות מ- 2500; שירותי הצלה; בשירותים </w:t>
            </w:r>
            <w:r w:rsidRPr="00233870">
              <w:rPr>
                <w:rFonts w:asciiTheme="minorBidi" w:hAnsiTheme="minorBidi" w:cstheme="minorBidi"/>
                <w:rtl/>
              </w:rPr>
              <w:lastRenderedPageBreak/>
              <w:t>הניתנים בשטח פתוח (כגון שמורות טבע) ניתן להנגיש את הכריזה הקולית בעזרת מסך או שלט אלקטרוני בכניסה, או באמצעות מסרון, לבקשת אדם עם מוגבלות שמיעה.</w:t>
            </w: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כריזה חזותית</w:t>
            </w:r>
          </w:p>
          <w:p w:rsidR="00663559" w:rsidRPr="00233870" w:rsidRDefault="00663559" w:rsidP="0036575E">
            <w:pPr>
              <w:rPr>
                <w:rFonts w:asciiTheme="minorBidi" w:hAnsiTheme="minorBidi" w:cstheme="minorBidi"/>
                <w:rtl/>
              </w:rPr>
            </w:pPr>
            <w:r w:rsidRPr="00233870">
              <w:rPr>
                <w:rFonts w:asciiTheme="minorBidi" w:hAnsiTheme="minorBidi" w:cstheme="minorBidi"/>
                <w:rtl/>
              </w:rPr>
              <w:t>(שלט אלקטרוני או מסך עליו מוקרן מידע מתחלף בקשר לשירות)</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 xml:space="preserve">המסך או השלט מוצב במקום ממנו ניתן לקרוא את הכיתוב בקלות; </w:t>
            </w:r>
          </w:p>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שני מטרים מחזיתו ומטר מצדדיו קיים שטח פנוי.</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22</w:t>
            </w:r>
          </w:p>
        </w:tc>
        <w:sdt>
          <w:sdtPr>
            <w:rPr>
              <w:rFonts w:asciiTheme="minorBidi" w:hAnsiTheme="minorBidi" w:cstheme="minorBidi"/>
              <w:rtl/>
              <w:lang w:eastAsia="he-IL"/>
            </w:rPr>
            <w:alias w:val="רשימה נפתחת "/>
            <w:tag w:val="רשימה נפתחת "/>
            <w:id w:val="-1807550830"/>
            <w:placeholder>
              <w:docPart w:val="3579B88E10F54DC79DF60863104E3F9E"/>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כריזה חזותית</w:t>
            </w:r>
          </w:p>
          <w:p w:rsidR="00663559" w:rsidRPr="00233870" w:rsidRDefault="00663559" w:rsidP="0036575E">
            <w:pPr>
              <w:rPr>
                <w:rFonts w:asciiTheme="minorBidi" w:hAnsiTheme="minorBidi" w:cstheme="minorBidi"/>
                <w:rtl/>
              </w:rPr>
            </w:pPr>
            <w:r w:rsidRPr="00233870">
              <w:rPr>
                <w:rFonts w:asciiTheme="minorBidi" w:hAnsiTheme="minorBidi" w:cstheme="minorBidi"/>
                <w:rtl/>
              </w:rPr>
              <w:t>(שלט אלקטרוני או מסך עליו מוקרן מידע מתחלף בקשר לשירות)</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המידע ניתן גם באמצעי קולי (לרבות בעל פה), לבקשת אדם עם מוגבלות.</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22</w:t>
            </w:r>
          </w:p>
        </w:tc>
        <w:sdt>
          <w:sdtPr>
            <w:rPr>
              <w:rFonts w:asciiTheme="minorBidi" w:hAnsiTheme="minorBidi" w:cstheme="minorBidi"/>
              <w:rtl/>
              <w:lang w:eastAsia="he-IL"/>
            </w:rPr>
            <w:alias w:val="רשימה נפתחת "/>
            <w:tag w:val="רשימה נפתחת "/>
            <w:id w:val="-1989385096"/>
            <w:placeholder>
              <w:docPart w:val="0494A88D654D442B8BEA666725BED44B"/>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מושבים מותאמים במקומות המתנה</w:t>
            </w:r>
          </w:p>
        </w:tc>
        <w:tc>
          <w:tcPr>
            <w:tcW w:w="6235" w:type="dxa"/>
          </w:tcPr>
          <w:p w:rsidR="00F914EB"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קיימים מושבים כמספר עמדות השירות, כאשר 10% לפחות מהם הנם מושבים מותאמים, ולא פחות ממושב מותאם אחד</w:t>
            </w:r>
            <w:r w:rsidR="00F914EB">
              <w:rPr>
                <w:rFonts w:asciiTheme="minorBidi" w:hAnsiTheme="minorBidi" w:cstheme="minorBidi" w:hint="cs"/>
                <w:rtl/>
              </w:rPr>
              <w:t>.</w:t>
            </w:r>
          </w:p>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 xml:space="preserve"> מושב מותאם הינו מושב יציב, גובה פני המושב (בעת שיושבים עליו) 45-48 ס"מ לפחות, עומק המושב 40-45 ס"מ, והוא בעל ידיות באורך 30 ס"מ שגובהן 18-24 ס"מ מעל המושב; </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23</w:t>
            </w:r>
          </w:p>
        </w:tc>
        <w:sdt>
          <w:sdtPr>
            <w:rPr>
              <w:rFonts w:asciiTheme="minorBidi" w:hAnsiTheme="minorBidi" w:cstheme="minorBidi"/>
              <w:rtl/>
              <w:lang w:eastAsia="he-IL"/>
            </w:rPr>
            <w:alias w:val="רשימה נפתחת "/>
            <w:tag w:val="רשימה נפתחת "/>
            <w:id w:val="-137111653"/>
            <w:placeholder>
              <w:docPart w:val="432EDC63F68847159A12D165E0C040D5"/>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p>
        </w:tc>
      </w:tr>
      <w:tr w:rsidR="00663559" w:rsidRPr="00233870" w:rsidTr="001A0122">
        <w:trPr>
          <w:trHeight w:val="224"/>
        </w:trPr>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מקומות המתנה</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קיימים מקומות המתנה מיוחדים (שטח רצפה פנוי בגודל</w:t>
            </w:r>
            <w:r w:rsidR="00F914EB">
              <w:rPr>
                <w:rFonts w:asciiTheme="minorBidi" w:hAnsiTheme="minorBidi" w:cstheme="minorBidi" w:hint="cs"/>
                <w:rtl/>
              </w:rPr>
              <w:t xml:space="preserve"> של</w:t>
            </w:r>
            <w:r w:rsidRPr="00233870">
              <w:rPr>
                <w:rFonts w:asciiTheme="minorBidi" w:hAnsiTheme="minorBidi" w:cstheme="minorBidi"/>
                <w:rtl/>
              </w:rPr>
              <w:t xml:space="preserve"> 120 ס"מ אורך ו-80 ס"מ רוחב) בשיעור של 4% ממספר עמדות השירות ולפחות מקום אחד.</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23</w:t>
            </w:r>
          </w:p>
        </w:tc>
        <w:sdt>
          <w:sdtPr>
            <w:rPr>
              <w:rFonts w:asciiTheme="minorBidi" w:hAnsiTheme="minorBidi" w:cstheme="minorBidi"/>
              <w:rtl/>
              <w:lang w:eastAsia="he-IL"/>
            </w:rPr>
            <w:alias w:val="רשימה נפתחת "/>
            <w:tag w:val="רשימה נפתחת "/>
            <w:id w:val="1557201841"/>
            <w:placeholder>
              <w:docPart w:val="47038588DE6841F0BC38770935D6E6B9"/>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מושבים לצורך מנוחה</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בבניין בו מרחק ההליכה מהכניסה ועד הנקודה המרוחקת ביותר במפלס אחד עולה על 60 מטרים מותקן מושב לצורך מנוחה לשני אנשים לפחות, שאינו מהווה מכשול למעבר הציבור, ושקיים שטח פנוי לפניו של 170 ס"מ.</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23(ב)</w:t>
            </w:r>
          </w:p>
        </w:tc>
        <w:sdt>
          <w:sdtPr>
            <w:rPr>
              <w:rFonts w:asciiTheme="minorBidi" w:hAnsiTheme="minorBidi" w:cstheme="minorBidi"/>
              <w:rtl/>
              <w:lang w:eastAsia="he-IL"/>
            </w:rPr>
            <w:alias w:val="רשימה נפתחת "/>
            <w:tag w:val="רשימה נפתחת "/>
            <w:id w:val="-747418812"/>
            <w:placeholder>
              <w:docPart w:val="10240610B11342EDA2578A8F3FD9FCB9"/>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תאי מדידה</w:t>
            </w:r>
            <w:r w:rsidRPr="00233870">
              <w:rPr>
                <w:rFonts w:asciiTheme="minorBidi" w:hAnsiTheme="minorBidi" w:cstheme="minorBidi" w:hint="cs"/>
                <w:rtl/>
              </w:rPr>
              <w:t xml:space="preserve"> והחלפת בגדים</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אם יש דרך נגישה</w:t>
            </w:r>
            <w:r w:rsidRPr="00233870">
              <w:rPr>
                <w:rFonts w:asciiTheme="minorBidi" w:hAnsiTheme="minorBidi" w:cstheme="minorBidi" w:hint="cs"/>
                <w:rtl/>
              </w:rPr>
              <w:t xml:space="preserve"> אל התאים במפלס:</w:t>
            </w:r>
            <w:r w:rsidRPr="00233870">
              <w:rPr>
                <w:rFonts w:asciiTheme="minorBidi" w:hAnsiTheme="minorBidi" w:cstheme="minorBidi"/>
                <w:rtl/>
              </w:rPr>
              <w:t xml:space="preserve"> בתא אחד</w:t>
            </w:r>
            <w:r w:rsidRPr="00233870">
              <w:rPr>
                <w:rFonts w:asciiTheme="minorBidi" w:hAnsiTheme="minorBidi" w:cstheme="minorBidi" w:hint="cs"/>
                <w:rtl/>
              </w:rPr>
              <w:t xml:space="preserve"> לפחות</w:t>
            </w:r>
            <w:r w:rsidRPr="00233870">
              <w:rPr>
                <w:rFonts w:asciiTheme="minorBidi" w:hAnsiTheme="minorBidi" w:cstheme="minorBidi"/>
                <w:rtl/>
              </w:rPr>
              <w:t xml:space="preserve"> </w:t>
            </w:r>
            <w:r w:rsidRPr="00233870">
              <w:rPr>
                <w:rFonts w:asciiTheme="minorBidi" w:hAnsiTheme="minorBidi" w:cstheme="minorBidi" w:hint="cs"/>
                <w:rtl/>
              </w:rPr>
              <w:t xml:space="preserve">בכל מפלס </w:t>
            </w:r>
            <w:r w:rsidRPr="00233870">
              <w:rPr>
                <w:rFonts w:asciiTheme="minorBidi" w:hAnsiTheme="minorBidi" w:cstheme="minorBidi"/>
                <w:rtl/>
              </w:rPr>
              <w:t xml:space="preserve">יש שטח </w:t>
            </w:r>
            <w:r w:rsidR="00F914EB">
              <w:rPr>
                <w:rFonts w:asciiTheme="minorBidi" w:hAnsiTheme="minorBidi" w:cstheme="minorBidi" w:hint="cs"/>
                <w:rtl/>
              </w:rPr>
              <w:t xml:space="preserve">המתאים </w:t>
            </w:r>
            <w:r w:rsidRPr="00233870">
              <w:rPr>
                <w:rFonts w:asciiTheme="minorBidi" w:hAnsiTheme="minorBidi" w:cstheme="minorBidi"/>
                <w:rtl/>
              </w:rPr>
              <w:t xml:space="preserve">לסיבוב </w:t>
            </w:r>
            <w:r w:rsidR="00F914EB">
              <w:rPr>
                <w:rFonts w:asciiTheme="minorBidi" w:hAnsiTheme="minorBidi" w:cstheme="minorBidi" w:hint="cs"/>
                <w:rtl/>
              </w:rPr>
              <w:t xml:space="preserve">של </w:t>
            </w:r>
            <w:r w:rsidR="00F914EB" w:rsidRPr="00233870">
              <w:rPr>
                <w:rFonts w:asciiTheme="minorBidi" w:hAnsiTheme="minorBidi" w:cstheme="minorBidi" w:hint="cs"/>
                <w:rtl/>
              </w:rPr>
              <w:t>כיס</w:t>
            </w:r>
            <w:r w:rsidR="00F914EB" w:rsidRPr="00233870">
              <w:rPr>
                <w:rFonts w:asciiTheme="minorBidi" w:hAnsiTheme="minorBidi" w:cstheme="minorBidi" w:hint="eastAsia"/>
                <w:rtl/>
              </w:rPr>
              <w:t>א</w:t>
            </w:r>
            <w:r w:rsidRPr="00233870">
              <w:rPr>
                <w:rFonts w:asciiTheme="minorBidi" w:hAnsiTheme="minorBidi" w:cstheme="minorBidi"/>
                <w:rtl/>
              </w:rPr>
              <w:t xml:space="preserve"> גלגלים</w:t>
            </w:r>
            <w:r w:rsidRPr="00233870">
              <w:rPr>
                <w:rFonts w:asciiTheme="minorBidi" w:hAnsiTheme="minorBidi" w:cstheme="minorBidi" w:hint="cs"/>
                <w:rtl/>
              </w:rPr>
              <w:t xml:space="preserve"> (130</w:t>
            </w:r>
            <w:r w:rsidRPr="00233870">
              <w:rPr>
                <w:rFonts w:asciiTheme="minorBidi" w:hAnsiTheme="minorBidi" w:cstheme="minorBidi" w:hint="cs"/>
              </w:rPr>
              <w:t>X</w:t>
            </w:r>
            <w:r w:rsidRPr="00233870">
              <w:rPr>
                <w:rFonts w:asciiTheme="minorBidi" w:hAnsiTheme="minorBidi" w:cstheme="minorBidi" w:hint="cs"/>
                <w:rtl/>
              </w:rPr>
              <w:t>170 ס"מ או 150</w:t>
            </w:r>
            <w:r w:rsidRPr="00233870">
              <w:rPr>
                <w:rFonts w:asciiTheme="minorBidi" w:hAnsiTheme="minorBidi" w:cstheme="minorBidi" w:hint="cs"/>
              </w:rPr>
              <w:t>X</w:t>
            </w:r>
            <w:r w:rsidRPr="00233870">
              <w:rPr>
                <w:rFonts w:asciiTheme="minorBidi" w:hAnsiTheme="minorBidi" w:cstheme="minorBidi" w:hint="cs"/>
                <w:rtl/>
              </w:rPr>
              <w:t>150 ס"מ)</w:t>
            </w:r>
            <w:r w:rsidRPr="00233870">
              <w:rPr>
                <w:rFonts w:asciiTheme="minorBidi" w:hAnsiTheme="minorBidi" w:cstheme="minorBidi"/>
                <w:rtl/>
              </w:rPr>
              <w:t>.</w:t>
            </w:r>
          </w:p>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hint="cs"/>
                <w:rtl/>
              </w:rPr>
              <w:t>בתא יש כיסא מותאם לפי תקנה 23 (ראה טופס זה)</w:t>
            </w:r>
            <w:r w:rsidRPr="00233870">
              <w:rPr>
                <w:rFonts w:asciiTheme="minorBidi" w:hAnsiTheme="minorBidi" w:cstheme="minorBidi"/>
                <w:rtl/>
              </w:rPr>
              <w:t>.</w:t>
            </w:r>
          </w:p>
          <w:p w:rsidR="00663559" w:rsidRPr="00233870" w:rsidRDefault="00663559" w:rsidP="00F914EB">
            <w:pPr>
              <w:spacing w:line="276" w:lineRule="auto"/>
              <w:ind w:right="72"/>
              <w:rPr>
                <w:rFonts w:asciiTheme="minorBidi" w:hAnsiTheme="minorBidi" w:cstheme="minorBidi"/>
                <w:rtl/>
              </w:rPr>
            </w:pPr>
            <w:r w:rsidRPr="00233870">
              <w:rPr>
                <w:rFonts w:asciiTheme="minorBidi" w:hAnsiTheme="minorBidi" w:cstheme="minorBidi"/>
                <w:rtl/>
              </w:rPr>
              <w:t xml:space="preserve">מוצבת מראה </w:t>
            </w:r>
            <w:r w:rsidR="00F914EB">
              <w:rPr>
                <w:rFonts w:asciiTheme="minorBidi" w:hAnsiTheme="minorBidi" w:cstheme="minorBidi" w:hint="cs"/>
                <w:rtl/>
              </w:rPr>
              <w:t>שהקצה</w:t>
            </w:r>
            <w:r w:rsidR="00F914EB" w:rsidRPr="00233870">
              <w:rPr>
                <w:rFonts w:asciiTheme="minorBidi" w:hAnsiTheme="minorBidi" w:cstheme="minorBidi"/>
                <w:rtl/>
              </w:rPr>
              <w:t xml:space="preserve"> </w:t>
            </w:r>
            <w:r w:rsidRPr="00233870">
              <w:rPr>
                <w:rFonts w:asciiTheme="minorBidi" w:hAnsiTheme="minorBidi" w:cstheme="minorBidi"/>
                <w:rtl/>
              </w:rPr>
              <w:t>התחתון אינו גבוה מ-45 ס"מ ו</w:t>
            </w:r>
            <w:r w:rsidR="00F914EB">
              <w:rPr>
                <w:rFonts w:asciiTheme="minorBidi" w:hAnsiTheme="minorBidi" w:cstheme="minorBidi" w:hint="cs"/>
                <w:rtl/>
              </w:rPr>
              <w:t>ה</w:t>
            </w:r>
            <w:r w:rsidRPr="00233870">
              <w:rPr>
                <w:rFonts w:asciiTheme="minorBidi" w:hAnsiTheme="minorBidi" w:cstheme="minorBidi"/>
                <w:rtl/>
              </w:rPr>
              <w:t>קצה העליון אינו נמוך מ- 175 ס"מ.</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24</w:t>
            </w:r>
          </w:p>
        </w:tc>
        <w:sdt>
          <w:sdtPr>
            <w:rPr>
              <w:rFonts w:asciiTheme="minorBidi" w:hAnsiTheme="minorBidi" w:cstheme="minorBidi"/>
              <w:rtl/>
              <w:lang w:eastAsia="he-IL"/>
            </w:rPr>
            <w:alias w:val="רשימה נפתחת "/>
            <w:tag w:val="רשימה נפתחת "/>
            <w:id w:val="-721591167"/>
            <w:placeholder>
              <w:docPart w:val="1A20656E6A334D23A47C6A33ED7E8387"/>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 xml:space="preserve">פטור אם שטח השימוש על ידי הציבור, כולל תאי ההלבשה, אינו עולה על 120 מ"ר </w:t>
            </w: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תאי מדידה המשך</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 xml:space="preserve">אם אין דרך נגישה למקום, מוצב בתא, לבקשת אדם עם מוגבלות, מושב מותאם </w:t>
            </w:r>
            <w:r w:rsidRPr="00233870">
              <w:rPr>
                <w:rFonts w:asciiTheme="minorBidi" w:hAnsiTheme="minorBidi" w:cstheme="minorBidi" w:hint="cs"/>
                <w:rtl/>
              </w:rPr>
              <w:t>לפי תקנה 23 (ראה טופס זה)</w:t>
            </w:r>
            <w:r w:rsidRPr="00233870">
              <w:rPr>
                <w:rFonts w:asciiTheme="minorBidi" w:hAnsiTheme="minorBidi" w:cstheme="minorBidi"/>
                <w:rtl/>
              </w:rPr>
              <w:t>.</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24</w:t>
            </w:r>
          </w:p>
        </w:tc>
        <w:sdt>
          <w:sdtPr>
            <w:rPr>
              <w:rFonts w:asciiTheme="minorBidi" w:hAnsiTheme="minorBidi" w:cstheme="minorBidi"/>
              <w:rtl/>
              <w:lang w:eastAsia="he-IL"/>
            </w:rPr>
            <w:alias w:val="רשימה נפתחת "/>
            <w:tag w:val="רשימה נפתחת "/>
            <w:id w:val="-1146430792"/>
            <w:placeholder>
              <w:docPart w:val="71B081DB840D4775936D857D92C09A81"/>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מתלים בתאי מדידה</w:t>
            </w:r>
          </w:p>
        </w:tc>
        <w:tc>
          <w:tcPr>
            <w:tcW w:w="6235" w:type="dxa"/>
          </w:tcPr>
          <w:p w:rsidR="00663559" w:rsidRPr="00233870" w:rsidRDefault="00F914EB" w:rsidP="0036575E">
            <w:pPr>
              <w:spacing w:line="276" w:lineRule="auto"/>
              <w:ind w:right="72"/>
              <w:rPr>
                <w:rFonts w:asciiTheme="minorBidi" w:hAnsiTheme="minorBidi" w:cstheme="minorBidi"/>
                <w:rtl/>
              </w:rPr>
            </w:pPr>
            <w:r>
              <w:rPr>
                <w:rFonts w:asciiTheme="minorBidi" w:hAnsiTheme="minorBidi" w:cstheme="minorBidi" w:hint="cs"/>
                <w:rtl/>
              </w:rPr>
              <w:t xml:space="preserve">צבע </w:t>
            </w:r>
            <w:r w:rsidR="00663559" w:rsidRPr="00233870">
              <w:rPr>
                <w:rFonts w:asciiTheme="minorBidi" w:hAnsiTheme="minorBidi" w:cstheme="minorBidi" w:hint="cs"/>
                <w:rtl/>
              </w:rPr>
              <w:t>המתלים בניגוד חזותי</w:t>
            </w:r>
            <w:r>
              <w:rPr>
                <w:rFonts w:asciiTheme="minorBidi" w:hAnsiTheme="minorBidi" w:cstheme="minorBidi" w:hint="cs"/>
                <w:rtl/>
              </w:rPr>
              <w:t>.</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24</w:t>
            </w:r>
          </w:p>
        </w:tc>
        <w:sdt>
          <w:sdtPr>
            <w:rPr>
              <w:rFonts w:asciiTheme="minorBidi" w:hAnsiTheme="minorBidi" w:cstheme="minorBidi"/>
              <w:rtl/>
              <w:lang w:eastAsia="he-IL"/>
            </w:rPr>
            <w:alias w:val="רשימה נפתחת "/>
            <w:tag w:val="רשימה נפתחת "/>
            <w:id w:val="-1860657424"/>
            <w:placeholder>
              <w:docPart w:val="7244E7126BF149059840A382D2B9EBBB"/>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מכונות למתן שירות אוטומטי</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לפחות אחת משלוש מכונות הנותנות שירות זהה הינה נגישה, בכל מפלס במקום בו ניתן השירות.</w:t>
            </w:r>
          </w:p>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המכונה מסומנת בסמל הנגישות הבין לאומי.</w:t>
            </w:r>
          </w:p>
        </w:tc>
        <w:tc>
          <w:tcPr>
            <w:tcW w:w="810" w:type="dxa"/>
          </w:tcPr>
          <w:p w:rsidR="00663559" w:rsidRPr="00233870" w:rsidRDefault="00663559" w:rsidP="0036575E">
            <w:pPr>
              <w:rPr>
                <w:rFonts w:asciiTheme="minorBidi" w:hAnsiTheme="minorBidi" w:cstheme="minorBidi"/>
                <w:rtl/>
              </w:rPr>
            </w:pPr>
            <w:r w:rsidRPr="00233870">
              <w:rPr>
                <w:rFonts w:asciiTheme="minorBidi" w:hAnsiTheme="minorBidi" w:cstheme="minorBidi"/>
                <w:rtl/>
              </w:rPr>
              <w:t>25</w:t>
            </w:r>
          </w:p>
        </w:tc>
        <w:sdt>
          <w:sdtPr>
            <w:rPr>
              <w:rFonts w:asciiTheme="minorBidi" w:hAnsiTheme="minorBidi" w:cstheme="minorBidi"/>
              <w:rtl/>
              <w:lang w:eastAsia="he-IL"/>
            </w:rPr>
            <w:alias w:val="רשימה נפתחת "/>
            <w:tag w:val="רשימה נפתחת "/>
            <w:id w:val="-199950835"/>
            <w:placeholder>
              <w:docPart w:val="705F024DD08D4829B140115347BE219C"/>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Arial"/>
                <w:rtl/>
              </w:rPr>
              <w:t xml:space="preserve">חייב בהתאמות נגישות לפי תקנה </w:t>
            </w:r>
            <w:r w:rsidRPr="00233870">
              <w:rPr>
                <w:rFonts w:asciiTheme="minorBidi" w:hAnsiTheme="minorBidi" w:cs="Arial" w:hint="cs"/>
                <w:rtl/>
              </w:rPr>
              <w:t>25</w:t>
            </w:r>
            <w:r w:rsidRPr="00233870">
              <w:rPr>
                <w:rFonts w:asciiTheme="minorBidi" w:hAnsiTheme="minorBidi" w:cs="Arial"/>
                <w:rtl/>
              </w:rPr>
              <w:t xml:space="preserve"> יבדוק את קיומן וזמינותן של מכונות נגישות</w:t>
            </w:r>
            <w:r w:rsidR="00F914EB">
              <w:rPr>
                <w:rFonts w:asciiTheme="minorBidi" w:hAnsiTheme="minorBidi" w:cs="Arial" w:hint="cs"/>
                <w:rtl/>
              </w:rPr>
              <w:t>,</w:t>
            </w:r>
            <w:r w:rsidRPr="00233870">
              <w:rPr>
                <w:rFonts w:asciiTheme="minorBidi" w:hAnsiTheme="minorBidi" w:cstheme="minorBidi" w:hint="cs"/>
                <w:rtl/>
              </w:rPr>
              <w:t xml:space="preserve"> </w:t>
            </w:r>
            <w:r w:rsidRPr="00233870">
              <w:rPr>
                <w:rFonts w:asciiTheme="minorBidi" w:hAnsiTheme="minorBidi" w:cs="Arial"/>
                <w:rtl/>
              </w:rPr>
              <w:t>שניתן לרכוש או לייבא אותן באופן סביר</w:t>
            </w:r>
            <w:r w:rsidRPr="00233870">
              <w:rPr>
                <w:rFonts w:asciiTheme="minorBidi" w:hAnsiTheme="minorBidi" w:cs="Arial" w:hint="cs"/>
                <w:rtl/>
              </w:rPr>
              <w:t>. אם אין</w:t>
            </w:r>
            <w:r w:rsidRPr="00233870">
              <w:rPr>
                <w:rFonts w:asciiTheme="minorBidi" w:hAnsiTheme="minorBidi" w:cs="Arial"/>
                <w:rtl/>
              </w:rPr>
              <w:t xml:space="preserve"> מכונות</w:t>
            </w:r>
            <w:r w:rsidRPr="00233870">
              <w:rPr>
                <w:rFonts w:asciiTheme="minorBidi" w:hAnsiTheme="minorBidi" w:cstheme="minorBidi" w:hint="cs"/>
                <w:rtl/>
              </w:rPr>
              <w:t xml:space="preserve"> נגישות </w:t>
            </w:r>
            <w:r w:rsidRPr="00233870">
              <w:rPr>
                <w:rFonts w:asciiTheme="minorBidi" w:hAnsiTheme="minorBidi" w:cs="Arial"/>
                <w:rtl/>
              </w:rPr>
              <w:t>בנמצא, יהיה פטור מביצוע תקנה זו.</w:t>
            </w:r>
          </w:p>
          <w:p w:rsidR="00663559" w:rsidRPr="00233870" w:rsidRDefault="00663559" w:rsidP="0036575E">
            <w:pPr>
              <w:rPr>
                <w:rFonts w:asciiTheme="minorBidi" w:hAnsiTheme="minorBidi" w:cstheme="minorBidi"/>
                <w:rtl/>
              </w:rPr>
            </w:pPr>
            <w:r w:rsidRPr="00233870">
              <w:rPr>
                <w:rFonts w:asciiTheme="minorBidi" w:hAnsiTheme="minorBidi" w:cstheme="minorBidi"/>
                <w:rtl/>
              </w:rPr>
              <w:t>ההוראה אינה חלה על ברזיות ומתקני שתיה מהם שותים במישרין מהברז.</w:t>
            </w: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המשך מכונות למתן שירות אוטומטי</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hint="cs"/>
                <w:rtl/>
              </w:rPr>
              <w:t>אל המכשיר מובילה דרך נגישה וקיים שטח רצפה חופשי לפני המכשיר במידות 80</w:t>
            </w:r>
            <w:r w:rsidRPr="00233870">
              <w:rPr>
                <w:rFonts w:asciiTheme="minorBidi" w:hAnsiTheme="minorBidi" w:cstheme="minorBidi" w:hint="cs"/>
              </w:rPr>
              <w:t>X</w:t>
            </w:r>
            <w:r w:rsidRPr="00233870">
              <w:rPr>
                <w:rFonts w:asciiTheme="minorBidi" w:hAnsiTheme="minorBidi" w:cstheme="minorBidi" w:hint="cs"/>
                <w:rtl/>
              </w:rPr>
              <w:t>120 ס"מ לפחות.</w:t>
            </w:r>
          </w:p>
        </w:tc>
        <w:tc>
          <w:tcPr>
            <w:tcW w:w="810" w:type="dxa"/>
          </w:tcPr>
          <w:p w:rsidR="00663559" w:rsidRPr="00233870" w:rsidRDefault="00663559" w:rsidP="0036575E">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23323169"/>
            <w:placeholder>
              <w:docPart w:val="F715FA33642A4282A72928EAF22444C6"/>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המשך מכונות למתן שירות אוטומטי</w:t>
            </w:r>
          </w:p>
        </w:tc>
        <w:tc>
          <w:tcPr>
            <w:tcW w:w="6235" w:type="dxa"/>
          </w:tcPr>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hint="cs"/>
                <w:rtl/>
              </w:rPr>
              <w:t>גובה אמצעי ההפעלה:</w:t>
            </w:r>
          </w:p>
          <w:p w:rsidR="00663559" w:rsidRPr="00233870" w:rsidRDefault="00663559" w:rsidP="0036575E">
            <w:pPr>
              <w:spacing w:line="276" w:lineRule="auto"/>
              <w:ind w:right="72"/>
              <w:rPr>
                <w:rFonts w:asciiTheme="minorBidi" w:hAnsiTheme="minorBidi" w:cstheme="minorBidi"/>
                <w:rtl/>
              </w:rPr>
            </w:pPr>
            <w:r w:rsidRPr="00233870">
              <w:rPr>
                <w:rFonts w:asciiTheme="minorBidi" w:hAnsiTheme="minorBidi" w:cstheme="minorBidi"/>
                <w:rtl/>
              </w:rPr>
              <w:t>אם ההגעה אל אמצעי ההפעלה מה</w:t>
            </w:r>
            <w:r w:rsidR="004D5879">
              <w:rPr>
                <w:rFonts w:asciiTheme="minorBidi" w:hAnsiTheme="minorBidi" w:cstheme="minorBidi"/>
                <w:rtl/>
              </w:rPr>
              <w:t>חזית, 65-120 ס"מ מעל פני הרצפה.</w:t>
            </w:r>
          </w:p>
          <w:p w:rsidR="00663559" w:rsidRPr="00233870" w:rsidRDefault="00663559" w:rsidP="0036575E">
            <w:pPr>
              <w:rPr>
                <w:rFonts w:asciiTheme="minorBidi" w:hAnsiTheme="minorBidi" w:cstheme="minorBidi"/>
                <w:rtl/>
              </w:rPr>
            </w:pPr>
            <w:r w:rsidRPr="00233870">
              <w:rPr>
                <w:rFonts w:asciiTheme="minorBidi" w:hAnsiTheme="minorBidi" w:cstheme="minorBidi"/>
                <w:rtl/>
              </w:rPr>
              <w:t>אם ההגעה אל אמצעי ההפעלה מהצד ללא מכשול גובהם 65-140 ס"מ מעל הרצפה.</w:t>
            </w:r>
          </w:p>
        </w:tc>
        <w:tc>
          <w:tcPr>
            <w:tcW w:w="810" w:type="dxa"/>
          </w:tcPr>
          <w:p w:rsidR="00663559" w:rsidRPr="00233870" w:rsidRDefault="00663559" w:rsidP="0036575E">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578489376"/>
            <w:placeholder>
              <w:docPart w:val="673B51E502AD40C8960189FBA4290773"/>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המשך מכונות למתן שירות אוטומטי</w:t>
            </w:r>
          </w:p>
        </w:tc>
        <w:tc>
          <w:tcPr>
            <w:tcW w:w="6235"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הצג ואמצעי ההפעלה ממוקמים כך שאדם בכיסא גלגלים או אדם נמוך קומה, שגובה עיניהם 110 ס"מ מפני הרצפה יכלו לזהותם ולהפעילם.</w:t>
            </w:r>
          </w:p>
        </w:tc>
        <w:tc>
          <w:tcPr>
            <w:tcW w:w="810" w:type="dxa"/>
          </w:tcPr>
          <w:p w:rsidR="00663559" w:rsidRPr="00233870" w:rsidRDefault="00663559" w:rsidP="0036575E">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519432156"/>
            <w:placeholder>
              <w:docPart w:val="3C6C4F27027D4544AEBA7779592672C7"/>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p>
        </w:tc>
      </w:tr>
      <w:tr w:rsidR="00663559" w:rsidRPr="00233870" w:rsidTr="001A0122">
        <w:tc>
          <w:tcPr>
            <w:tcW w:w="440" w:type="dxa"/>
          </w:tcPr>
          <w:p w:rsidR="00663559" w:rsidRPr="00233870" w:rsidRDefault="00663559" w:rsidP="0036575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המשך מכונות למתן שירות אוטומטי</w:t>
            </w:r>
          </w:p>
        </w:tc>
        <w:tc>
          <w:tcPr>
            <w:tcW w:w="6235" w:type="dxa"/>
          </w:tcPr>
          <w:p w:rsidR="00663559" w:rsidRPr="00233870" w:rsidRDefault="00663559" w:rsidP="0036575E">
            <w:pPr>
              <w:rPr>
                <w:rFonts w:asciiTheme="minorBidi" w:hAnsiTheme="minorBidi" w:cstheme="minorBidi"/>
                <w:rtl/>
              </w:rPr>
            </w:pPr>
            <w:r w:rsidRPr="00233870">
              <w:rPr>
                <w:rFonts w:asciiTheme="minorBidi" w:hAnsiTheme="minorBidi" w:cstheme="minorBidi" w:hint="cs"/>
                <w:rtl/>
              </w:rPr>
              <w:t xml:space="preserve">אמצעי הפעלה ניתנים לזיהוי </w:t>
            </w:r>
            <w:r w:rsidRPr="00233870">
              <w:rPr>
                <w:rFonts w:asciiTheme="minorBidi" w:hAnsiTheme="minorBidi" w:cstheme="minorBidi"/>
                <w:rtl/>
              </w:rPr>
              <w:t>באמצעות מידע שמיעתי או מישושי, מבלי להפעילם.</w:t>
            </w:r>
          </w:p>
        </w:tc>
        <w:tc>
          <w:tcPr>
            <w:tcW w:w="810" w:type="dxa"/>
          </w:tcPr>
          <w:p w:rsidR="00663559" w:rsidRPr="00233870" w:rsidRDefault="00663559" w:rsidP="0036575E">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2107028782"/>
            <w:placeholder>
              <w:docPart w:val="53227C7DDA664F8A9CCA1B89010546B4"/>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36575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36575E">
            <w:pPr>
              <w:rPr>
                <w:rFonts w:asciiTheme="minorBidi" w:hAnsiTheme="minorBidi" w:cstheme="minorBidi"/>
                <w:rtl/>
                <w:lang w:eastAsia="he-IL"/>
              </w:rPr>
            </w:pPr>
            <w:r w:rsidRPr="00233870">
              <w:rPr>
                <w:rFonts w:asciiTheme="minorBidi" w:hAnsiTheme="minorBidi" w:cstheme="minorBidi"/>
                <w:rtl/>
              </w:rPr>
              <w:t>כשהגישה אל המכונות הינה באמצעות רכב בלבד</w:t>
            </w:r>
            <w:r w:rsidRPr="00233870">
              <w:rPr>
                <w:rFonts w:asciiTheme="minorBidi" w:hAnsiTheme="minorBidi" w:cstheme="minorBidi" w:hint="cs"/>
                <w:rtl/>
              </w:rPr>
              <w:t xml:space="preserve"> אין צורך בזיהוי מישושי</w:t>
            </w:r>
            <w:r w:rsidRPr="00233870">
              <w:rPr>
                <w:rFonts w:asciiTheme="minorBidi" w:hAnsiTheme="minorBidi" w:cstheme="minorBidi"/>
                <w:rtl/>
              </w:rPr>
              <w:t>.</w:t>
            </w:r>
          </w:p>
        </w:tc>
      </w:tr>
      <w:tr w:rsidR="00663559" w:rsidRPr="00233870" w:rsidTr="001A0122">
        <w:tc>
          <w:tcPr>
            <w:tcW w:w="440" w:type="dxa"/>
          </w:tcPr>
          <w:p w:rsidR="00663559" w:rsidRPr="00233870" w:rsidRDefault="00663559" w:rsidP="007875C4">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7875C4">
            <w:pPr>
              <w:rPr>
                <w:rFonts w:asciiTheme="minorBidi" w:hAnsiTheme="minorBidi" w:cstheme="minorBidi"/>
                <w:rtl/>
              </w:rPr>
            </w:pPr>
            <w:r w:rsidRPr="00233870">
              <w:rPr>
                <w:rFonts w:asciiTheme="minorBidi" w:hAnsiTheme="minorBidi" w:cstheme="minorBidi" w:hint="cs"/>
                <w:rtl/>
              </w:rPr>
              <w:t>המשך מכונות למתן שירות אוטומטי</w:t>
            </w:r>
          </w:p>
        </w:tc>
        <w:tc>
          <w:tcPr>
            <w:tcW w:w="6235" w:type="dxa"/>
          </w:tcPr>
          <w:p w:rsidR="00663559" w:rsidRPr="00233870" w:rsidRDefault="00663559" w:rsidP="007875C4">
            <w:pPr>
              <w:rPr>
                <w:rFonts w:asciiTheme="minorBidi" w:hAnsiTheme="minorBidi" w:cstheme="minorBidi"/>
                <w:rtl/>
              </w:rPr>
            </w:pPr>
            <w:r w:rsidRPr="00233870">
              <w:rPr>
                <w:rFonts w:asciiTheme="minorBidi" w:hAnsiTheme="minorBidi" w:cstheme="minorBidi" w:hint="cs"/>
                <w:rtl/>
              </w:rPr>
              <w:t>אמצעי הפעלה ב</w:t>
            </w:r>
            <w:r w:rsidR="00F914EB">
              <w:rPr>
                <w:rFonts w:asciiTheme="minorBidi" w:hAnsiTheme="minorBidi" w:cstheme="minorBidi" w:hint="cs"/>
                <w:rtl/>
              </w:rPr>
              <w:t xml:space="preserve">גוונים של </w:t>
            </w:r>
            <w:r w:rsidRPr="00233870">
              <w:rPr>
                <w:rFonts w:asciiTheme="minorBidi" w:hAnsiTheme="minorBidi" w:cstheme="minorBidi" w:hint="cs"/>
                <w:rtl/>
              </w:rPr>
              <w:t>ניגוד חזותי והם מוארים בעוצמה מתאימה</w:t>
            </w:r>
          </w:p>
        </w:tc>
        <w:tc>
          <w:tcPr>
            <w:tcW w:w="810" w:type="dxa"/>
          </w:tcPr>
          <w:p w:rsidR="00663559" w:rsidRPr="00233870" w:rsidRDefault="00663559" w:rsidP="007875C4">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207039554"/>
            <w:placeholder>
              <w:docPart w:val="1B0C340F663949BE9C483FA44DD8023A"/>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7875C4">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7875C4">
            <w:pPr>
              <w:rPr>
                <w:rFonts w:asciiTheme="minorBidi" w:hAnsiTheme="minorBidi" w:cstheme="minorBidi"/>
                <w:rtl/>
                <w:lang w:eastAsia="he-IL"/>
              </w:rPr>
            </w:pPr>
          </w:p>
        </w:tc>
      </w:tr>
      <w:tr w:rsidR="00663559" w:rsidRPr="00233870" w:rsidTr="001A0122">
        <w:tc>
          <w:tcPr>
            <w:tcW w:w="440" w:type="dxa"/>
          </w:tcPr>
          <w:p w:rsidR="00663559" w:rsidRPr="00233870" w:rsidRDefault="00663559" w:rsidP="007875C4">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7875C4">
            <w:pPr>
              <w:rPr>
                <w:rFonts w:asciiTheme="minorBidi" w:hAnsiTheme="minorBidi" w:cstheme="minorBidi"/>
                <w:rtl/>
              </w:rPr>
            </w:pPr>
            <w:r w:rsidRPr="00233870">
              <w:rPr>
                <w:rFonts w:asciiTheme="minorBidi" w:hAnsiTheme="minorBidi" w:cstheme="minorBidi" w:hint="cs"/>
                <w:rtl/>
              </w:rPr>
              <w:t>המשך מכונות למתן שירות אוטומטי</w:t>
            </w:r>
          </w:p>
        </w:tc>
        <w:tc>
          <w:tcPr>
            <w:tcW w:w="6235" w:type="dxa"/>
          </w:tcPr>
          <w:p w:rsidR="00663559" w:rsidRPr="00233870" w:rsidRDefault="00663559" w:rsidP="007875C4">
            <w:pPr>
              <w:rPr>
                <w:rFonts w:asciiTheme="minorBidi" w:hAnsiTheme="minorBidi" w:cstheme="minorBidi"/>
                <w:rtl/>
              </w:rPr>
            </w:pPr>
            <w:r w:rsidRPr="00233870">
              <w:rPr>
                <w:rFonts w:asciiTheme="minorBidi" w:hAnsiTheme="minorBidi" w:cs="Arial"/>
                <w:rtl/>
              </w:rPr>
              <w:t>אמצעי ההפעלה יותקנו כך שהפעלתם תהיה קלה, ביד א</w:t>
            </w:r>
            <w:r w:rsidRPr="00233870">
              <w:rPr>
                <w:rFonts w:asciiTheme="minorBidi" w:hAnsiTheme="minorBidi" w:cs="Arial" w:hint="cs"/>
                <w:rtl/>
              </w:rPr>
              <w:t>ח</w:t>
            </w:r>
            <w:r w:rsidRPr="00233870">
              <w:rPr>
                <w:rFonts w:asciiTheme="minorBidi" w:hAnsiTheme="minorBidi" w:cs="Arial"/>
                <w:rtl/>
              </w:rPr>
              <w:t>ת, תוך הפעלת כוח קטן מ־ 22 נ</w:t>
            </w:r>
            <w:r w:rsidRPr="00233870">
              <w:rPr>
                <w:rFonts w:asciiTheme="minorBidi" w:hAnsiTheme="minorBidi" w:cs="Arial" w:hint="cs"/>
                <w:rtl/>
              </w:rPr>
              <w:t>יוטון</w:t>
            </w:r>
            <w:r w:rsidR="00F914EB">
              <w:rPr>
                <w:rFonts w:asciiTheme="minorBidi" w:hAnsiTheme="minorBidi" w:cs="Arial" w:hint="cs"/>
                <w:rtl/>
              </w:rPr>
              <w:t xml:space="preserve">. </w:t>
            </w:r>
            <w:r w:rsidRPr="00233870">
              <w:rPr>
                <w:rFonts w:asciiTheme="minorBidi" w:hAnsiTheme="minorBidi" w:cs="Arial"/>
                <w:rtl/>
              </w:rPr>
              <w:t>לצורך הפעלתם לא יידרשו תמרון עדין של האצבעות, אחיזה חזקה, צביטה</w:t>
            </w:r>
            <w:r w:rsidRPr="00233870">
              <w:rPr>
                <w:rFonts w:asciiTheme="minorBidi" w:hAnsiTheme="minorBidi" w:cstheme="minorBidi" w:hint="cs"/>
                <w:rtl/>
              </w:rPr>
              <w:t xml:space="preserve"> </w:t>
            </w:r>
            <w:r w:rsidRPr="00233870">
              <w:rPr>
                <w:rFonts w:asciiTheme="minorBidi" w:hAnsiTheme="minorBidi" w:cs="Arial"/>
                <w:rtl/>
              </w:rPr>
              <w:t>חזקה, סיבוב חזק של כף היד או לחיצה רצופה</w:t>
            </w:r>
            <w:r w:rsidRPr="00233870">
              <w:rPr>
                <w:rFonts w:asciiTheme="minorBidi" w:hAnsiTheme="minorBidi" w:cstheme="minorBidi" w:hint="cs"/>
                <w:rtl/>
              </w:rPr>
              <w:t>.</w:t>
            </w:r>
          </w:p>
        </w:tc>
        <w:tc>
          <w:tcPr>
            <w:tcW w:w="810" w:type="dxa"/>
          </w:tcPr>
          <w:p w:rsidR="00663559" w:rsidRPr="00233870" w:rsidRDefault="00663559" w:rsidP="007875C4">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1851719906"/>
            <w:placeholder>
              <w:docPart w:val="9B5390DE47FF49DF9401A961EDD0DBD3"/>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7875C4">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7875C4">
            <w:pPr>
              <w:rPr>
                <w:rFonts w:asciiTheme="minorBidi" w:hAnsiTheme="minorBidi" w:cstheme="minorBidi"/>
                <w:rtl/>
                <w:lang w:eastAsia="he-IL"/>
              </w:rPr>
            </w:pPr>
          </w:p>
        </w:tc>
      </w:tr>
      <w:tr w:rsidR="00663559" w:rsidRPr="00233870" w:rsidTr="001A0122">
        <w:tc>
          <w:tcPr>
            <w:tcW w:w="440" w:type="dxa"/>
          </w:tcPr>
          <w:p w:rsidR="00663559" w:rsidRPr="00233870" w:rsidRDefault="00663559" w:rsidP="00B90F7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B90F7E">
            <w:pPr>
              <w:rPr>
                <w:rFonts w:asciiTheme="minorBidi" w:hAnsiTheme="minorBidi" w:cstheme="minorBidi"/>
                <w:rtl/>
              </w:rPr>
            </w:pPr>
            <w:r w:rsidRPr="00233870">
              <w:rPr>
                <w:rFonts w:asciiTheme="minorBidi" w:hAnsiTheme="minorBidi" w:cstheme="minorBidi" w:hint="cs"/>
                <w:rtl/>
              </w:rPr>
              <w:t>המשך מכונות למתן שירות אוטומטי</w:t>
            </w:r>
          </w:p>
        </w:tc>
        <w:tc>
          <w:tcPr>
            <w:tcW w:w="6235" w:type="dxa"/>
          </w:tcPr>
          <w:p w:rsidR="00663559" w:rsidRPr="00233870" w:rsidRDefault="00663559" w:rsidP="00B90F7E">
            <w:pPr>
              <w:rPr>
                <w:rFonts w:asciiTheme="minorBidi" w:hAnsiTheme="minorBidi" w:cstheme="minorBidi"/>
                <w:rtl/>
              </w:rPr>
            </w:pPr>
            <w:r w:rsidRPr="00233870">
              <w:rPr>
                <w:rFonts w:asciiTheme="minorBidi" w:hAnsiTheme="minorBidi" w:cstheme="minorBidi"/>
                <w:rtl/>
              </w:rPr>
              <w:t>הנחיות הפעלה ניתנות בשפה פשוטה, בסמלול ובמידע שמיעתי, לפי העניין.</w:t>
            </w:r>
          </w:p>
        </w:tc>
        <w:tc>
          <w:tcPr>
            <w:tcW w:w="810" w:type="dxa"/>
          </w:tcPr>
          <w:p w:rsidR="00663559" w:rsidRPr="00233870" w:rsidRDefault="00663559" w:rsidP="00B90F7E">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735821766"/>
            <w:placeholder>
              <w:docPart w:val="0E7DFF59D7694721B076BD2851CDEDBE"/>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B90F7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B90F7E">
            <w:pPr>
              <w:rPr>
                <w:rFonts w:asciiTheme="minorBidi" w:hAnsiTheme="minorBidi" w:cstheme="minorBidi"/>
                <w:rtl/>
                <w:lang w:eastAsia="he-IL"/>
              </w:rPr>
            </w:pPr>
          </w:p>
        </w:tc>
      </w:tr>
      <w:tr w:rsidR="00663559" w:rsidRPr="00233870" w:rsidTr="001A0122">
        <w:tc>
          <w:tcPr>
            <w:tcW w:w="440" w:type="dxa"/>
          </w:tcPr>
          <w:p w:rsidR="00663559" w:rsidRPr="00233870" w:rsidRDefault="00663559" w:rsidP="00B90F7E">
            <w:pPr>
              <w:pStyle w:val="ListParagraph"/>
              <w:numPr>
                <w:ilvl w:val="0"/>
                <w:numId w:val="21"/>
              </w:numPr>
              <w:rPr>
                <w:rFonts w:asciiTheme="minorBidi" w:hAnsiTheme="minorBidi" w:cstheme="minorBidi"/>
                <w:rtl/>
                <w:lang w:eastAsia="he-IL"/>
              </w:rPr>
            </w:pPr>
          </w:p>
        </w:tc>
        <w:tc>
          <w:tcPr>
            <w:tcW w:w="2660" w:type="dxa"/>
          </w:tcPr>
          <w:p w:rsidR="00663559" w:rsidRPr="00233870" w:rsidRDefault="00663559" w:rsidP="00B90F7E">
            <w:pPr>
              <w:rPr>
                <w:rFonts w:asciiTheme="minorBidi" w:hAnsiTheme="minorBidi" w:cstheme="minorBidi"/>
                <w:rtl/>
              </w:rPr>
            </w:pPr>
            <w:r w:rsidRPr="00233870">
              <w:rPr>
                <w:rFonts w:asciiTheme="minorBidi" w:hAnsiTheme="minorBidi" w:cs="Arial"/>
                <w:rtl/>
              </w:rPr>
              <w:t>המשך מכונות למתן שירות אוטומטי</w:t>
            </w:r>
          </w:p>
        </w:tc>
        <w:tc>
          <w:tcPr>
            <w:tcW w:w="6235" w:type="dxa"/>
          </w:tcPr>
          <w:p w:rsidR="00663559" w:rsidRPr="00233870" w:rsidRDefault="00663559" w:rsidP="00B90F7E">
            <w:pPr>
              <w:rPr>
                <w:rFonts w:asciiTheme="minorBidi" w:hAnsiTheme="minorBidi" w:cstheme="minorBidi"/>
                <w:rtl/>
              </w:rPr>
            </w:pPr>
            <w:r w:rsidRPr="00233870">
              <w:rPr>
                <w:rFonts w:asciiTheme="minorBidi" w:hAnsiTheme="minorBidi" w:cstheme="minorBidi"/>
                <w:rtl/>
              </w:rPr>
              <w:t xml:space="preserve">אם </w:t>
            </w:r>
            <w:r w:rsidRPr="00233870">
              <w:rPr>
                <w:rFonts w:asciiTheme="minorBidi" w:hAnsiTheme="minorBidi" w:cstheme="minorBidi" w:hint="cs"/>
                <w:rtl/>
              </w:rPr>
              <w:t>יש הגבלה</w:t>
            </w:r>
            <w:r w:rsidRPr="00233870">
              <w:rPr>
                <w:rFonts w:asciiTheme="minorBidi" w:hAnsiTheme="minorBidi" w:cstheme="minorBidi"/>
                <w:rtl/>
              </w:rPr>
              <w:t xml:space="preserve"> </w:t>
            </w:r>
            <w:r w:rsidRPr="00233870">
              <w:rPr>
                <w:rFonts w:asciiTheme="minorBidi" w:hAnsiTheme="minorBidi" w:cstheme="minorBidi" w:hint="cs"/>
                <w:rtl/>
              </w:rPr>
              <w:t>ב</w:t>
            </w:r>
            <w:r w:rsidRPr="00233870">
              <w:rPr>
                <w:rFonts w:asciiTheme="minorBidi" w:hAnsiTheme="minorBidi" w:cstheme="minorBidi"/>
                <w:rtl/>
              </w:rPr>
              <w:t xml:space="preserve">זמן </w:t>
            </w:r>
            <w:r w:rsidR="00F914EB">
              <w:rPr>
                <w:rFonts w:asciiTheme="minorBidi" w:hAnsiTheme="minorBidi" w:cstheme="minorBidi" w:hint="cs"/>
                <w:rtl/>
              </w:rPr>
              <w:t>ה</w:t>
            </w:r>
            <w:r w:rsidRPr="00233870">
              <w:rPr>
                <w:rFonts w:asciiTheme="minorBidi" w:hAnsiTheme="minorBidi" w:cstheme="minorBidi"/>
                <w:rtl/>
              </w:rPr>
              <w:t>תגובה, הוא אינו פחות מ- 60 שניות</w:t>
            </w:r>
          </w:p>
        </w:tc>
        <w:tc>
          <w:tcPr>
            <w:tcW w:w="810" w:type="dxa"/>
          </w:tcPr>
          <w:p w:rsidR="00663559" w:rsidRPr="00233870" w:rsidRDefault="00663559" w:rsidP="00B90F7E">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1894226534"/>
            <w:placeholder>
              <w:docPart w:val="A986EE2127D947EE9C777D48D89FCC75"/>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663559" w:rsidRPr="00233870" w:rsidRDefault="00764B7D" w:rsidP="00B90F7E">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3" w:type="dxa"/>
          </w:tcPr>
          <w:p w:rsidR="00663559" w:rsidRPr="00233870" w:rsidRDefault="00663559" w:rsidP="00B90F7E">
            <w:pPr>
              <w:rPr>
                <w:rFonts w:asciiTheme="minorBidi" w:hAnsiTheme="minorBidi" w:cstheme="minorBidi"/>
                <w:rtl/>
                <w:lang w:eastAsia="he-IL"/>
              </w:rPr>
            </w:pPr>
            <w:r w:rsidRPr="00233870">
              <w:rPr>
                <w:rFonts w:asciiTheme="minorBidi" w:hAnsiTheme="minorBidi" w:cstheme="minorBidi"/>
                <w:rtl/>
              </w:rPr>
              <w:t xml:space="preserve">בשירותי בנק </w:t>
            </w:r>
            <w:r w:rsidRPr="00233870">
              <w:rPr>
                <w:rFonts w:asciiTheme="minorBidi" w:hAnsiTheme="minorBidi" w:cstheme="minorBidi" w:hint="cs"/>
                <w:rtl/>
              </w:rPr>
              <w:t xml:space="preserve">הגבלת זמן התגובה </w:t>
            </w:r>
            <w:r w:rsidRPr="00233870">
              <w:rPr>
                <w:rFonts w:asciiTheme="minorBidi" w:hAnsiTheme="minorBidi" w:cstheme="minorBidi"/>
                <w:rtl/>
              </w:rPr>
              <w:t>אינו פחות מ- 45 שניות</w:t>
            </w:r>
          </w:p>
        </w:tc>
      </w:tr>
    </w:tbl>
    <w:p w:rsidR="00F456E1" w:rsidRPr="00233870" w:rsidRDefault="00DA6E92" w:rsidP="000B6AB7">
      <w:pPr>
        <w:pStyle w:val="Heading1"/>
        <w:rPr>
          <w:sz w:val="24"/>
          <w:szCs w:val="24"/>
          <w:rtl/>
        </w:rPr>
      </w:pPr>
      <w:r w:rsidRPr="00233870">
        <w:rPr>
          <w:rFonts w:hint="cs"/>
          <w:sz w:val="24"/>
          <w:szCs w:val="24"/>
          <w:rtl/>
        </w:rPr>
        <w:t xml:space="preserve">חלק </w:t>
      </w:r>
      <w:r w:rsidR="005B2719" w:rsidRPr="00233870">
        <w:rPr>
          <w:rFonts w:hint="cs"/>
          <w:sz w:val="24"/>
          <w:szCs w:val="24"/>
          <w:rtl/>
        </w:rPr>
        <w:t>2 - מידע בשירות</w:t>
      </w:r>
    </w:p>
    <w:tbl>
      <w:tblPr>
        <w:tblStyle w:val="TableGrid"/>
        <w:bidiVisual/>
        <w:tblW w:w="15079" w:type="dxa"/>
        <w:tblLook w:val="04A0" w:firstRow="1" w:lastRow="0" w:firstColumn="1" w:lastColumn="0" w:noHBand="0" w:noVBand="1"/>
        <w:tblCaption w:val="טבלה לבדיקת מידע בשרות "/>
        <w:tblDescription w:val="נושא, מהות הבדיקה, תקנה, תוצאות הבדיקה, פטורים ותנאים"/>
      </w:tblPr>
      <w:tblGrid>
        <w:gridCol w:w="443"/>
        <w:gridCol w:w="2680"/>
        <w:gridCol w:w="6200"/>
        <w:gridCol w:w="810"/>
        <w:gridCol w:w="1080"/>
        <w:gridCol w:w="3866"/>
      </w:tblGrid>
      <w:tr w:rsidR="00445D94" w:rsidRPr="00233870" w:rsidTr="00AB3C5F">
        <w:trPr>
          <w:tblHeader/>
        </w:trPr>
        <w:tc>
          <w:tcPr>
            <w:tcW w:w="443" w:type="dxa"/>
            <w:shd w:val="clear" w:color="auto" w:fill="DBE5F1" w:themeFill="accent1" w:themeFillTint="33"/>
          </w:tcPr>
          <w:p w:rsidR="00445D94" w:rsidRPr="00233870" w:rsidRDefault="00445D94" w:rsidP="009D3525">
            <w:pPr>
              <w:rPr>
                <w:rFonts w:asciiTheme="minorBidi" w:hAnsiTheme="minorBidi" w:cstheme="minorBidi"/>
                <w:b/>
                <w:bCs/>
                <w:rtl/>
                <w:lang w:eastAsia="he-IL"/>
              </w:rPr>
            </w:pPr>
          </w:p>
        </w:tc>
        <w:tc>
          <w:tcPr>
            <w:tcW w:w="2680" w:type="dxa"/>
            <w:shd w:val="clear" w:color="auto" w:fill="DBE5F1" w:themeFill="accent1" w:themeFillTint="33"/>
            <w:vAlign w:val="center"/>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b/>
                <w:bCs/>
                <w:rtl/>
              </w:rPr>
              <w:t>נושא</w:t>
            </w:r>
          </w:p>
        </w:tc>
        <w:tc>
          <w:tcPr>
            <w:tcW w:w="6200" w:type="dxa"/>
            <w:shd w:val="clear" w:color="auto" w:fill="DBE5F1" w:themeFill="accent1" w:themeFillTint="33"/>
            <w:vAlign w:val="center"/>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b/>
                <w:bCs/>
                <w:rtl/>
              </w:rPr>
              <w:t>מהות הבדיקה</w:t>
            </w:r>
          </w:p>
        </w:tc>
        <w:tc>
          <w:tcPr>
            <w:tcW w:w="810" w:type="dxa"/>
            <w:shd w:val="clear" w:color="auto" w:fill="DBE5F1" w:themeFill="accent1" w:themeFillTint="33"/>
            <w:vAlign w:val="center"/>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b/>
                <w:bCs/>
                <w:rtl/>
              </w:rPr>
              <w:t>תקנה</w:t>
            </w:r>
          </w:p>
        </w:tc>
        <w:tc>
          <w:tcPr>
            <w:tcW w:w="1080" w:type="dxa"/>
            <w:shd w:val="clear" w:color="auto" w:fill="DBE5F1" w:themeFill="accent1" w:themeFillTint="33"/>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b/>
                <w:bCs/>
                <w:rtl/>
                <w:lang w:eastAsia="he-IL"/>
              </w:rPr>
              <w:t>תוצאות הבדיקה</w:t>
            </w:r>
          </w:p>
        </w:tc>
        <w:tc>
          <w:tcPr>
            <w:tcW w:w="3866" w:type="dxa"/>
            <w:shd w:val="clear" w:color="auto" w:fill="DBE5F1" w:themeFill="accent1" w:themeFillTint="33"/>
            <w:vAlign w:val="center"/>
          </w:tcPr>
          <w:p w:rsidR="00445D94" w:rsidRPr="00233870" w:rsidRDefault="00445D94" w:rsidP="00AB3C5F">
            <w:pPr>
              <w:rPr>
                <w:rFonts w:asciiTheme="minorBidi" w:hAnsiTheme="minorBidi" w:cstheme="minorBidi"/>
                <w:b/>
                <w:bCs/>
                <w:rtl/>
                <w:lang w:eastAsia="he-IL"/>
              </w:rPr>
            </w:pPr>
            <w:r w:rsidRPr="00233870">
              <w:rPr>
                <w:rFonts w:asciiTheme="minorBidi" w:hAnsiTheme="minorBidi" w:cstheme="minorBidi" w:hint="cs"/>
                <w:b/>
                <w:bCs/>
                <w:rtl/>
                <w:lang w:eastAsia="he-IL"/>
              </w:rPr>
              <w:t xml:space="preserve">פטורים ותנאים </w:t>
            </w:r>
          </w:p>
        </w:tc>
      </w:tr>
      <w:tr w:rsidR="00445D94" w:rsidRPr="00233870" w:rsidTr="001A0122">
        <w:tc>
          <w:tcPr>
            <w:tcW w:w="443" w:type="dxa"/>
          </w:tcPr>
          <w:p w:rsidR="00445D94" w:rsidRPr="00233870" w:rsidRDefault="00445D94" w:rsidP="00324A29">
            <w:pPr>
              <w:pStyle w:val="ListParagraph"/>
              <w:numPr>
                <w:ilvl w:val="0"/>
                <w:numId w:val="21"/>
              </w:numPr>
              <w:rPr>
                <w:rFonts w:asciiTheme="minorBidi" w:hAnsiTheme="minorBidi" w:cstheme="minorBidi"/>
                <w:rtl/>
                <w:lang w:eastAsia="he-IL"/>
              </w:rPr>
            </w:pPr>
          </w:p>
        </w:tc>
        <w:tc>
          <w:tcPr>
            <w:tcW w:w="2680" w:type="dxa"/>
          </w:tcPr>
          <w:p w:rsidR="00445D94" w:rsidRPr="00233870" w:rsidRDefault="00445D94" w:rsidP="00324A29">
            <w:pPr>
              <w:rPr>
                <w:rFonts w:asciiTheme="minorBidi" w:hAnsiTheme="minorBidi" w:cstheme="minorBidi"/>
                <w:rtl/>
                <w:lang w:eastAsia="he-IL"/>
              </w:rPr>
            </w:pPr>
            <w:r w:rsidRPr="00233870">
              <w:rPr>
                <w:rFonts w:asciiTheme="minorBidi" w:hAnsiTheme="minorBidi" w:cstheme="minorBidi"/>
                <w:rtl/>
              </w:rPr>
              <w:t>מידע בעל פה (כגון זה הניתן פנים מול פנים או טלפונית)</w:t>
            </w:r>
          </w:p>
        </w:tc>
        <w:tc>
          <w:tcPr>
            <w:tcW w:w="6200" w:type="dxa"/>
          </w:tcPr>
          <w:p w:rsidR="00445D94" w:rsidRPr="00233870" w:rsidRDefault="00445D94" w:rsidP="00324A29">
            <w:pPr>
              <w:spacing w:line="276" w:lineRule="auto"/>
              <w:ind w:right="72"/>
              <w:rPr>
                <w:rFonts w:asciiTheme="minorBidi" w:hAnsiTheme="minorBidi" w:cstheme="minorBidi"/>
                <w:rtl/>
              </w:rPr>
            </w:pPr>
            <w:r w:rsidRPr="00233870">
              <w:rPr>
                <w:rFonts w:asciiTheme="minorBidi" w:hAnsiTheme="minorBidi" w:cstheme="minorBidi"/>
                <w:rtl/>
              </w:rPr>
              <w:t>המידע מסופק, לבקשת אדם עם מוגבלות, תוך התייעצות עמו והפעלת שיקול דעת נותן השירות באשר לסבירות ההתאמה ולחלופות אפשריות, בהתאם לנסיבות המ</w:t>
            </w:r>
            <w:r w:rsidR="00AB3C5F">
              <w:rPr>
                <w:rFonts w:asciiTheme="minorBidi" w:hAnsiTheme="minorBidi" w:cstheme="minorBidi"/>
                <w:rtl/>
              </w:rPr>
              <w:t>קרה וסוג המידע, באופנים הבאים:</w:t>
            </w:r>
          </w:p>
          <w:p w:rsidR="00445D94" w:rsidRPr="00233870" w:rsidRDefault="00445D94" w:rsidP="00324A29">
            <w:pPr>
              <w:numPr>
                <w:ilvl w:val="0"/>
                <w:numId w:val="19"/>
              </w:numPr>
              <w:spacing w:line="276" w:lineRule="auto"/>
              <w:ind w:left="220" w:right="72" w:hanging="220"/>
              <w:rPr>
                <w:rFonts w:asciiTheme="minorBidi" w:hAnsiTheme="minorBidi" w:cstheme="minorBidi"/>
                <w:rtl/>
              </w:rPr>
            </w:pPr>
            <w:r w:rsidRPr="00233870">
              <w:rPr>
                <w:rFonts w:asciiTheme="minorBidi" w:hAnsiTheme="minorBidi" w:cstheme="minorBidi" w:hint="cs"/>
                <w:rtl/>
              </w:rPr>
              <w:t>בכתב יד</w:t>
            </w:r>
          </w:p>
          <w:p w:rsidR="00445D94" w:rsidRPr="00233870" w:rsidRDefault="00445D94" w:rsidP="00324A29">
            <w:pPr>
              <w:numPr>
                <w:ilvl w:val="0"/>
                <w:numId w:val="19"/>
              </w:numPr>
              <w:spacing w:line="276" w:lineRule="auto"/>
              <w:ind w:left="220" w:right="72" w:hanging="220"/>
              <w:rPr>
                <w:rFonts w:asciiTheme="minorBidi" w:hAnsiTheme="minorBidi" w:cstheme="minorBidi"/>
                <w:rtl/>
              </w:rPr>
            </w:pPr>
            <w:r w:rsidRPr="00233870">
              <w:rPr>
                <w:rFonts w:asciiTheme="minorBidi" w:hAnsiTheme="minorBidi" w:cstheme="minorBidi" w:hint="cs"/>
                <w:rtl/>
              </w:rPr>
              <w:t xml:space="preserve">בדפוס או </w:t>
            </w:r>
            <w:r w:rsidRPr="00233870">
              <w:rPr>
                <w:rFonts w:asciiTheme="minorBidi" w:hAnsiTheme="minorBidi" w:cstheme="minorBidi"/>
                <w:rtl/>
              </w:rPr>
              <w:t xml:space="preserve">בדפוס נגיש </w:t>
            </w:r>
          </w:p>
          <w:p w:rsidR="00445D94" w:rsidRPr="00233870" w:rsidRDefault="00445D94" w:rsidP="00324A29">
            <w:pPr>
              <w:numPr>
                <w:ilvl w:val="0"/>
                <w:numId w:val="19"/>
              </w:numPr>
              <w:spacing w:line="276" w:lineRule="auto"/>
              <w:ind w:left="220" w:right="72" w:hanging="220"/>
              <w:rPr>
                <w:rFonts w:asciiTheme="minorBidi" w:hAnsiTheme="minorBidi" w:cstheme="minorBidi"/>
                <w:rtl/>
              </w:rPr>
            </w:pPr>
            <w:r w:rsidRPr="00233870">
              <w:rPr>
                <w:rFonts w:asciiTheme="minorBidi" w:hAnsiTheme="minorBidi" w:cstheme="minorBidi"/>
                <w:rtl/>
              </w:rPr>
              <w:t>בסיוע מערכת עזר לשמיעה</w:t>
            </w:r>
          </w:p>
          <w:p w:rsidR="00445D94" w:rsidRPr="00233870" w:rsidRDefault="00445D94" w:rsidP="00324A29">
            <w:pPr>
              <w:numPr>
                <w:ilvl w:val="0"/>
                <w:numId w:val="19"/>
              </w:numPr>
              <w:spacing w:line="276" w:lineRule="auto"/>
              <w:ind w:left="220" w:right="72" w:hanging="220"/>
              <w:rPr>
                <w:rFonts w:asciiTheme="minorBidi" w:hAnsiTheme="minorBidi" w:cstheme="minorBidi"/>
                <w:rtl/>
              </w:rPr>
            </w:pPr>
            <w:r w:rsidRPr="00233870">
              <w:rPr>
                <w:rFonts w:asciiTheme="minorBidi" w:hAnsiTheme="minorBidi" w:cstheme="minorBidi"/>
                <w:rtl/>
              </w:rPr>
              <w:t>באמצעות תרגום לשפת סימנים, או תרגום לשפת סימנים במגע</w:t>
            </w:r>
          </w:p>
          <w:p w:rsidR="00445D94" w:rsidRPr="00233870" w:rsidRDefault="00445D94" w:rsidP="00324A29">
            <w:pPr>
              <w:numPr>
                <w:ilvl w:val="0"/>
                <w:numId w:val="19"/>
              </w:numPr>
              <w:spacing w:line="276" w:lineRule="auto"/>
              <w:ind w:left="220" w:right="72" w:hanging="220"/>
              <w:rPr>
                <w:rFonts w:asciiTheme="minorBidi" w:hAnsiTheme="minorBidi" w:cstheme="minorBidi"/>
                <w:rtl/>
              </w:rPr>
            </w:pPr>
            <w:r w:rsidRPr="00233870">
              <w:rPr>
                <w:rFonts w:asciiTheme="minorBidi" w:hAnsiTheme="minorBidi" w:cstheme="minorBidi"/>
                <w:rtl/>
              </w:rPr>
              <w:t>בשפה הולמת בהתאם למוגבלותו של האדם</w:t>
            </w:r>
            <w:r w:rsidRPr="00233870">
              <w:rPr>
                <w:rFonts w:asciiTheme="minorBidi" w:hAnsiTheme="minorBidi" w:cstheme="minorBidi" w:hint="cs"/>
                <w:rtl/>
              </w:rPr>
              <w:t xml:space="preserve"> (כגון שפה פשוטה)</w:t>
            </w:r>
          </w:p>
          <w:p w:rsidR="00445D94" w:rsidRPr="00233870" w:rsidRDefault="00445D94" w:rsidP="00324A29">
            <w:pPr>
              <w:numPr>
                <w:ilvl w:val="0"/>
                <w:numId w:val="19"/>
              </w:numPr>
              <w:spacing w:line="276" w:lineRule="auto"/>
              <w:ind w:left="220" w:right="72" w:hanging="220"/>
              <w:rPr>
                <w:rFonts w:asciiTheme="minorBidi" w:hAnsiTheme="minorBidi" w:cstheme="minorBidi"/>
              </w:rPr>
            </w:pPr>
            <w:r w:rsidRPr="00233870">
              <w:rPr>
                <w:rFonts w:asciiTheme="minorBidi" w:hAnsiTheme="minorBidi" w:cstheme="minorBidi"/>
                <w:rtl/>
              </w:rPr>
              <w:t>באמצעות אמצעי תקשורת תומכת וחליפית של האדם.</w:t>
            </w:r>
          </w:p>
          <w:p w:rsidR="00445D94" w:rsidRPr="00233870" w:rsidRDefault="00445D94" w:rsidP="00324A29">
            <w:pPr>
              <w:rPr>
                <w:rFonts w:asciiTheme="minorBidi" w:hAnsiTheme="minorBidi" w:cstheme="minorBidi"/>
                <w:rtl/>
                <w:lang w:eastAsia="he-IL"/>
              </w:rPr>
            </w:pPr>
            <w:r w:rsidRPr="00233870">
              <w:rPr>
                <w:rFonts w:asciiTheme="minorBidi" w:hAnsiTheme="minorBidi" w:cstheme="minorBidi"/>
                <w:rtl/>
              </w:rPr>
              <w:t xml:space="preserve">בכל אמצעי סביר אחר </w:t>
            </w:r>
          </w:p>
        </w:tc>
        <w:tc>
          <w:tcPr>
            <w:tcW w:w="810" w:type="dxa"/>
          </w:tcPr>
          <w:p w:rsidR="00445D94" w:rsidRPr="00233870" w:rsidRDefault="00AB3C5F" w:rsidP="00324A29">
            <w:pPr>
              <w:rPr>
                <w:rFonts w:asciiTheme="minorBidi" w:hAnsiTheme="minorBidi" w:cstheme="minorBidi"/>
                <w:rtl/>
                <w:lang w:eastAsia="he-IL"/>
              </w:rPr>
            </w:pPr>
            <w:r>
              <w:rPr>
                <w:rFonts w:asciiTheme="minorBidi" w:hAnsiTheme="minorBidi" w:cstheme="minorBidi"/>
                <w:rtl/>
              </w:rPr>
              <w:t>29</w:t>
            </w:r>
          </w:p>
        </w:tc>
        <w:sdt>
          <w:sdtPr>
            <w:rPr>
              <w:rFonts w:asciiTheme="minorBidi" w:hAnsiTheme="minorBidi" w:cstheme="minorBidi"/>
              <w:rtl/>
              <w:lang w:eastAsia="he-IL"/>
            </w:rPr>
            <w:alias w:val="רשימה נפתחת "/>
            <w:tag w:val="רשימה נפתחת "/>
            <w:id w:val="1087037191"/>
            <w:placeholder>
              <w:docPart w:val="955EB383AEE24C9B946290F3206244F9"/>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24A29">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324A29">
            <w:pPr>
              <w:rPr>
                <w:rFonts w:asciiTheme="minorBidi" w:hAnsiTheme="minorBidi" w:cstheme="minorBidi"/>
                <w:rtl/>
                <w:lang w:eastAsia="he-IL"/>
              </w:rPr>
            </w:pPr>
            <w:r w:rsidRPr="00233870">
              <w:rPr>
                <w:rFonts w:asciiTheme="minorBidi" w:hAnsiTheme="minorBidi" w:cstheme="minorBidi"/>
                <w:rtl/>
              </w:rPr>
              <w:t>הדרישה אינה חלה על פרסומות.</w:t>
            </w:r>
          </w:p>
        </w:tc>
      </w:tr>
      <w:tr w:rsidR="00445D94" w:rsidRPr="00233870" w:rsidTr="001A0122">
        <w:tc>
          <w:tcPr>
            <w:tcW w:w="443" w:type="dxa"/>
          </w:tcPr>
          <w:p w:rsidR="00445D94" w:rsidRPr="00233870" w:rsidRDefault="00445D94" w:rsidP="00324A29">
            <w:pPr>
              <w:pStyle w:val="ListParagraph"/>
              <w:numPr>
                <w:ilvl w:val="0"/>
                <w:numId w:val="21"/>
              </w:numPr>
              <w:rPr>
                <w:rFonts w:asciiTheme="minorBidi" w:hAnsiTheme="minorBidi" w:cstheme="minorBidi"/>
                <w:rtl/>
                <w:lang w:eastAsia="he-IL"/>
              </w:rPr>
            </w:pPr>
          </w:p>
        </w:tc>
        <w:tc>
          <w:tcPr>
            <w:tcW w:w="2680" w:type="dxa"/>
          </w:tcPr>
          <w:p w:rsidR="00445D94" w:rsidRPr="00233870" w:rsidRDefault="00445D94" w:rsidP="00324A29">
            <w:pPr>
              <w:rPr>
                <w:rFonts w:asciiTheme="minorBidi" w:hAnsiTheme="minorBidi" w:cstheme="minorBidi"/>
                <w:rtl/>
              </w:rPr>
            </w:pPr>
            <w:r w:rsidRPr="00233870">
              <w:rPr>
                <w:rFonts w:asciiTheme="minorBidi" w:hAnsiTheme="minorBidi" w:cstheme="minorBidi"/>
                <w:rtl/>
              </w:rPr>
              <w:t xml:space="preserve">מידע כתוב (כגון טפסים, מכתבים, חוברות מידע, עלונים ופרסומים הניתנים </w:t>
            </w:r>
            <w:r w:rsidRPr="00233870">
              <w:rPr>
                <w:rFonts w:asciiTheme="minorBidi" w:hAnsiTheme="minorBidi" w:cstheme="minorBidi"/>
                <w:rtl/>
              </w:rPr>
              <w:lastRenderedPageBreak/>
              <w:t>לכלל הציבור או לאדם ספציפי)</w:t>
            </w:r>
          </w:p>
        </w:tc>
        <w:tc>
          <w:tcPr>
            <w:tcW w:w="6200" w:type="dxa"/>
          </w:tcPr>
          <w:p w:rsidR="00445D94" w:rsidRPr="00233870" w:rsidRDefault="00445D94" w:rsidP="00324A29">
            <w:pPr>
              <w:spacing w:line="276" w:lineRule="auto"/>
              <w:ind w:right="72"/>
              <w:rPr>
                <w:rFonts w:asciiTheme="minorBidi" w:hAnsiTheme="minorBidi" w:cstheme="minorBidi"/>
                <w:rtl/>
              </w:rPr>
            </w:pPr>
            <w:r w:rsidRPr="00233870">
              <w:rPr>
                <w:rFonts w:asciiTheme="minorBidi" w:hAnsiTheme="minorBidi" w:cstheme="minorBidi"/>
                <w:rtl/>
              </w:rPr>
              <w:lastRenderedPageBreak/>
              <w:t xml:space="preserve">המידע מסופק, לבקשת אדם עם מוגבלות, </w:t>
            </w:r>
            <w:r w:rsidRPr="00233870">
              <w:rPr>
                <w:rFonts w:asciiTheme="minorBidi" w:hAnsiTheme="minorBidi" w:cstheme="minorBidi" w:hint="cs"/>
                <w:rtl/>
              </w:rPr>
              <w:t>ב</w:t>
            </w:r>
            <w:r w:rsidRPr="00233870">
              <w:rPr>
                <w:rFonts w:asciiTheme="minorBidi" w:hAnsiTheme="minorBidi" w:cstheme="minorBidi"/>
                <w:rtl/>
              </w:rPr>
              <w:t>אופנים הבאים:</w:t>
            </w:r>
          </w:p>
          <w:p w:rsidR="00445D94" w:rsidRPr="00233870" w:rsidRDefault="00445D94" w:rsidP="00324A29">
            <w:pPr>
              <w:numPr>
                <w:ilvl w:val="0"/>
                <w:numId w:val="18"/>
              </w:numPr>
              <w:spacing w:line="276" w:lineRule="auto"/>
              <w:ind w:left="220" w:right="72" w:hanging="220"/>
              <w:rPr>
                <w:rFonts w:asciiTheme="minorBidi" w:hAnsiTheme="minorBidi" w:cstheme="minorBidi"/>
                <w:rtl/>
              </w:rPr>
            </w:pPr>
            <w:r w:rsidRPr="00233870">
              <w:rPr>
                <w:rFonts w:asciiTheme="minorBidi" w:hAnsiTheme="minorBidi" w:cstheme="minorBidi"/>
                <w:rtl/>
              </w:rPr>
              <w:t>בדפוס נגיש (עם וללא פישוט לשוני)</w:t>
            </w:r>
          </w:p>
          <w:p w:rsidR="00445D94" w:rsidRPr="00233870" w:rsidRDefault="00445D94" w:rsidP="00324A29">
            <w:pPr>
              <w:numPr>
                <w:ilvl w:val="0"/>
                <w:numId w:val="18"/>
              </w:numPr>
              <w:spacing w:line="276" w:lineRule="auto"/>
              <w:ind w:left="220" w:right="72" w:hanging="220"/>
              <w:rPr>
                <w:rFonts w:asciiTheme="minorBidi" w:hAnsiTheme="minorBidi" w:cstheme="minorBidi"/>
                <w:rtl/>
              </w:rPr>
            </w:pPr>
            <w:r w:rsidRPr="00233870">
              <w:rPr>
                <w:rFonts w:asciiTheme="minorBidi" w:hAnsiTheme="minorBidi" w:cstheme="minorBidi"/>
                <w:rtl/>
              </w:rPr>
              <w:lastRenderedPageBreak/>
              <w:t>בקובץ קול (עם וללא פישוט לשוני), בקובץ דיגיטלי הניתן להקראה באמצעות תכנת הקראה או המרה לברייל</w:t>
            </w:r>
          </w:p>
          <w:p w:rsidR="00445D94" w:rsidRPr="00233870" w:rsidRDefault="00445D94" w:rsidP="00324A29">
            <w:pPr>
              <w:numPr>
                <w:ilvl w:val="0"/>
                <w:numId w:val="18"/>
              </w:numPr>
              <w:spacing w:line="276" w:lineRule="auto"/>
              <w:ind w:left="220" w:right="72" w:hanging="220"/>
              <w:rPr>
                <w:rFonts w:asciiTheme="minorBidi" w:hAnsiTheme="minorBidi" w:cstheme="minorBidi"/>
                <w:rtl/>
              </w:rPr>
            </w:pPr>
            <w:r w:rsidRPr="00233870">
              <w:rPr>
                <w:rFonts w:asciiTheme="minorBidi" w:hAnsiTheme="minorBidi" w:cstheme="minorBidi"/>
                <w:rtl/>
              </w:rPr>
              <w:t>בהקראה</w:t>
            </w:r>
          </w:p>
          <w:p w:rsidR="00445D94" w:rsidRPr="00233870" w:rsidRDefault="00445D94" w:rsidP="00324A29">
            <w:pPr>
              <w:numPr>
                <w:ilvl w:val="0"/>
                <w:numId w:val="18"/>
              </w:numPr>
              <w:spacing w:line="276" w:lineRule="auto"/>
              <w:ind w:left="220" w:right="72" w:hanging="220"/>
              <w:rPr>
                <w:rFonts w:asciiTheme="minorBidi" w:hAnsiTheme="minorBidi" w:cstheme="minorBidi"/>
                <w:rtl/>
              </w:rPr>
            </w:pPr>
            <w:r w:rsidRPr="00233870">
              <w:rPr>
                <w:rFonts w:asciiTheme="minorBidi" w:hAnsiTheme="minorBidi" w:cstheme="minorBidi"/>
                <w:rtl/>
              </w:rPr>
              <w:t>בכתב ברייל</w:t>
            </w:r>
          </w:p>
          <w:p w:rsidR="00445D94" w:rsidRPr="00AB3C5F" w:rsidRDefault="00445D94" w:rsidP="00AB3C5F">
            <w:pPr>
              <w:pStyle w:val="ListParagraph"/>
              <w:numPr>
                <w:ilvl w:val="0"/>
                <w:numId w:val="18"/>
              </w:numPr>
              <w:spacing w:line="276" w:lineRule="auto"/>
              <w:ind w:right="72"/>
              <w:rPr>
                <w:rFonts w:asciiTheme="minorBidi" w:hAnsiTheme="minorBidi" w:cstheme="minorBidi"/>
                <w:rtl/>
              </w:rPr>
            </w:pPr>
            <w:r w:rsidRPr="00AB3C5F">
              <w:rPr>
                <w:rFonts w:asciiTheme="minorBidi" w:hAnsiTheme="minorBidi" w:cstheme="minorBidi"/>
                <w:rtl/>
              </w:rPr>
              <w:t>בכל אמצע</w:t>
            </w:r>
            <w:r w:rsidR="00AB3C5F" w:rsidRPr="00AB3C5F">
              <w:rPr>
                <w:rFonts w:asciiTheme="minorBidi" w:hAnsiTheme="minorBidi" w:cstheme="minorBidi"/>
                <w:rtl/>
              </w:rPr>
              <w:t>י סביר אחר</w:t>
            </w:r>
          </w:p>
        </w:tc>
        <w:tc>
          <w:tcPr>
            <w:tcW w:w="810" w:type="dxa"/>
          </w:tcPr>
          <w:p w:rsidR="00445D94" w:rsidRPr="00233870" w:rsidRDefault="00445D94" w:rsidP="00324A29">
            <w:pPr>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1049217241"/>
            <w:placeholder>
              <w:docPart w:val="0B9AB52D069D40088FF5A4961DFA5C9B"/>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24A29">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D5879" w:rsidP="00324A29">
            <w:pPr>
              <w:numPr>
                <w:ilvl w:val="0"/>
                <w:numId w:val="16"/>
              </w:numPr>
              <w:spacing w:line="276" w:lineRule="auto"/>
              <w:ind w:left="250" w:right="72" w:hanging="250"/>
              <w:rPr>
                <w:rFonts w:asciiTheme="minorBidi" w:hAnsiTheme="minorBidi" w:cstheme="minorBidi"/>
              </w:rPr>
            </w:pPr>
            <w:r>
              <w:rPr>
                <w:rFonts w:asciiTheme="minorBidi" w:hAnsiTheme="minorBidi" w:cstheme="minorBidi"/>
                <w:rtl/>
              </w:rPr>
              <w:t>הדרישה אינה חלה על פרסומות.</w:t>
            </w:r>
          </w:p>
          <w:p w:rsidR="00445D94" w:rsidRPr="00233870" w:rsidRDefault="00445D94" w:rsidP="00324A29">
            <w:pPr>
              <w:numPr>
                <w:ilvl w:val="0"/>
                <w:numId w:val="16"/>
              </w:numPr>
              <w:spacing w:line="276" w:lineRule="auto"/>
              <w:ind w:left="250" w:right="72" w:hanging="250"/>
              <w:rPr>
                <w:rFonts w:asciiTheme="minorBidi" w:hAnsiTheme="minorBidi" w:cstheme="minorBidi"/>
                <w:rtl/>
              </w:rPr>
            </w:pPr>
            <w:r w:rsidRPr="00233870">
              <w:rPr>
                <w:rFonts w:asciiTheme="minorBidi" w:hAnsiTheme="minorBidi" w:cstheme="minorBidi"/>
                <w:rtl/>
              </w:rPr>
              <w:lastRenderedPageBreak/>
              <w:t>הדרישה לדפוס נגיש תוך שימוש בפישוט לשוני ולקובץ קול תוך שימוש בפישוט לשוני</w:t>
            </w:r>
            <w:r w:rsidR="00F914EB">
              <w:rPr>
                <w:rFonts w:asciiTheme="minorBidi" w:hAnsiTheme="minorBidi" w:cstheme="minorBidi" w:hint="cs"/>
                <w:rtl/>
              </w:rPr>
              <w:t xml:space="preserve">, </w:t>
            </w:r>
            <w:r w:rsidRPr="00233870">
              <w:rPr>
                <w:rFonts w:asciiTheme="minorBidi" w:hAnsiTheme="minorBidi" w:cstheme="minorBidi"/>
                <w:rtl/>
              </w:rPr>
              <w:t xml:space="preserve">אינה חלה על מידע המנוסח בלשון משפטית כגון חוזים וחיקוקים, או </w:t>
            </w:r>
            <w:r w:rsidR="00F914EB">
              <w:rPr>
                <w:rFonts w:asciiTheme="minorBidi" w:hAnsiTheme="minorBidi" w:cstheme="minorBidi" w:hint="cs"/>
                <w:rtl/>
              </w:rPr>
              <w:t xml:space="preserve">לשון </w:t>
            </w:r>
            <w:r w:rsidRPr="00233870">
              <w:rPr>
                <w:rFonts w:asciiTheme="minorBidi" w:hAnsiTheme="minorBidi" w:cstheme="minorBidi"/>
                <w:rtl/>
              </w:rPr>
              <w:t>מקצועית כגון דוחות מדעיים ותשריטים אדריכליים.</w:t>
            </w:r>
          </w:p>
          <w:p w:rsidR="00445D94" w:rsidRPr="00233870" w:rsidRDefault="00445D94" w:rsidP="00324A29">
            <w:pPr>
              <w:numPr>
                <w:ilvl w:val="0"/>
                <w:numId w:val="16"/>
              </w:numPr>
              <w:spacing w:line="276" w:lineRule="auto"/>
              <w:ind w:left="250" w:right="72" w:hanging="250"/>
              <w:rPr>
                <w:rFonts w:asciiTheme="minorBidi" w:hAnsiTheme="minorBidi" w:cstheme="minorBidi"/>
              </w:rPr>
            </w:pPr>
            <w:r w:rsidRPr="00233870">
              <w:rPr>
                <w:rFonts w:asciiTheme="minorBidi" w:hAnsiTheme="minorBidi" w:cstheme="minorBidi"/>
                <w:rtl/>
              </w:rPr>
              <w:t>הקראה של יותר משלושה עמודים תסופק תוך שבוע.</w:t>
            </w:r>
          </w:p>
          <w:p w:rsidR="00445D94" w:rsidRPr="00233870" w:rsidRDefault="00445D94" w:rsidP="00324A29">
            <w:pPr>
              <w:rPr>
                <w:rFonts w:asciiTheme="minorBidi" w:hAnsiTheme="minorBidi" w:cstheme="minorBidi"/>
                <w:rtl/>
                <w:lang w:eastAsia="he-IL"/>
              </w:rPr>
            </w:pPr>
            <w:r w:rsidRPr="00233870">
              <w:rPr>
                <w:rFonts w:asciiTheme="minorBidi" w:hAnsiTheme="minorBidi" w:cstheme="minorBidi" w:hint="cs"/>
                <w:rtl/>
              </w:rPr>
              <w:t>קובץ קול, קובץ דיגיטלי וכתב ברייל יסופקו לא יאוחר מ-3 שבועות מיום הגשת הבקשה.</w:t>
            </w:r>
          </w:p>
        </w:tc>
      </w:tr>
      <w:tr w:rsidR="00445D94" w:rsidRPr="00233870" w:rsidTr="001A0122">
        <w:tc>
          <w:tcPr>
            <w:tcW w:w="443" w:type="dxa"/>
          </w:tcPr>
          <w:p w:rsidR="00445D94" w:rsidRPr="00233870" w:rsidRDefault="00445D94" w:rsidP="00855327">
            <w:pPr>
              <w:pStyle w:val="ListParagraph"/>
              <w:numPr>
                <w:ilvl w:val="0"/>
                <w:numId w:val="21"/>
              </w:numPr>
              <w:rPr>
                <w:rFonts w:asciiTheme="minorBidi" w:hAnsiTheme="minorBidi" w:cstheme="minorBidi"/>
                <w:rtl/>
                <w:lang w:eastAsia="he-IL"/>
              </w:rPr>
            </w:pPr>
          </w:p>
        </w:tc>
        <w:tc>
          <w:tcPr>
            <w:tcW w:w="2680" w:type="dxa"/>
          </w:tcPr>
          <w:p w:rsidR="00445D94" w:rsidRPr="00233870" w:rsidRDefault="00445D94" w:rsidP="00855327">
            <w:pPr>
              <w:rPr>
                <w:rFonts w:asciiTheme="minorBidi" w:hAnsiTheme="minorBidi" w:cstheme="minorBidi"/>
                <w:rtl/>
              </w:rPr>
            </w:pPr>
            <w:r w:rsidRPr="00233870">
              <w:rPr>
                <w:rFonts w:asciiTheme="minorBidi" w:hAnsiTheme="minorBidi" w:cstheme="minorBidi"/>
                <w:rtl/>
              </w:rPr>
              <w:t xml:space="preserve">מסירת מידע </w:t>
            </w:r>
            <w:r w:rsidRPr="00233870">
              <w:rPr>
                <w:rFonts w:asciiTheme="minorBidi" w:hAnsiTheme="minorBidi" w:cstheme="minorBidi" w:hint="cs"/>
                <w:rtl/>
              </w:rPr>
              <w:t xml:space="preserve">באמצעי תקשורת </w:t>
            </w:r>
            <w:r w:rsidRPr="00233870">
              <w:rPr>
                <w:rFonts w:asciiTheme="minorBidi" w:hAnsiTheme="minorBidi" w:cstheme="minorBidi"/>
                <w:rtl/>
              </w:rPr>
              <w:t>נוספים</w:t>
            </w:r>
          </w:p>
        </w:tc>
        <w:tc>
          <w:tcPr>
            <w:tcW w:w="6200" w:type="dxa"/>
          </w:tcPr>
          <w:p w:rsidR="00445D94" w:rsidRPr="00233870" w:rsidRDefault="00445D94" w:rsidP="00855327">
            <w:pPr>
              <w:spacing w:line="276" w:lineRule="auto"/>
              <w:ind w:right="72"/>
              <w:rPr>
                <w:rFonts w:asciiTheme="minorBidi" w:hAnsiTheme="minorBidi" w:cstheme="minorBidi"/>
                <w:rtl/>
              </w:rPr>
            </w:pPr>
            <w:r w:rsidRPr="00233870">
              <w:rPr>
                <w:rFonts w:asciiTheme="minorBidi" w:hAnsiTheme="minorBidi" w:cstheme="minorBidi"/>
                <w:rtl/>
              </w:rPr>
              <w:t xml:space="preserve">בנוסף על הנ"ל, מידע מסופק לבקשת אדם עם מוגבלות גם באמצעות טלפון, פקסימיליה, מסרון, דואר, דוא"ל או </w:t>
            </w:r>
            <w:r w:rsidR="00F914EB">
              <w:rPr>
                <w:rFonts w:asciiTheme="minorBidi" w:hAnsiTheme="minorBidi" w:cstheme="minorBidi" w:hint="cs"/>
                <w:rtl/>
              </w:rPr>
              <w:t xml:space="preserve">כל </w:t>
            </w:r>
            <w:r w:rsidR="00AB3C5F">
              <w:rPr>
                <w:rFonts w:asciiTheme="minorBidi" w:hAnsiTheme="minorBidi" w:cstheme="minorBidi"/>
                <w:rtl/>
              </w:rPr>
              <w:t>אמצעי דיגיטלי אחר.</w:t>
            </w:r>
          </w:p>
        </w:tc>
        <w:tc>
          <w:tcPr>
            <w:tcW w:w="810" w:type="dxa"/>
          </w:tcPr>
          <w:p w:rsidR="00445D94" w:rsidRPr="00233870" w:rsidRDefault="00445D94" w:rsidP="00855327">
            <w:pPr>
              <w:rPr>
                <w:rFonts w:asciiTheme="minorBidi" w:hAnsiTheme="minorBidi" w:cstheme="minorBidi"/>
                <w:rtl/>
              </w:rPr>
            </w:pPr>
            <w:r w:rsidRPr="00233870">
              <w:rPr>
                <w:rFonts w:asciiTheme="minorBidi" w:hAnsiTheme="minorBidi" w:cstheme="minorBidi"/>
                <w:rtl/>
              </w:rPr>
              <w:t>32</w:t>
            </w:r>
          </w:p>
        </w:tc>
        <w:sdt>
          <w:sdtPr>
            <w:rPr>
              <w:rFonts w:asciiTheme="minorBidi" w:hAnsiTheme="minorBidi" w:cstheme="minorBidi"/>
              <w:rtl/>
              <w:lang w:eastAsia="he-IL"/>
            </w:rPr>
            <w:alias w:val="רשימה נפתחת "/>
            <w:tag w:val="רשימה נפתחת "/>
            <w:id w:val="-1268393610"/>
            <w:placeholder>
              <w:docPart w:val="F0AAE6BB47144ED3922575F701A6CDF4"/>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855327">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855327">
            <w:pPr>
              <w:rPr>
                <w:rFonts w:asciiTheme="minorBidi" w:hAnsiTheme="minorBidi" w:cstheme="minorBidi"/>
                <w:rtl/>
                <w:lang w:eastAsia="he-IL"/>
              </w:rPr>
            </w:pPr>
          </w:p>
        </w:tc>
      </w:tr>
      <w:tr w:rsidR="00445D94" w:rsidRPr="00233870" w:rsidTr="001A0122">
        <w:tc>
          <w:tcPr>
            <w:tcW w:w="443" w:type="dxa"/>
          </w:tcPr>
          <w:p w:rsidR="00445D94" w:rsidRPr="00233870" w:rsidRDefault="00445D94" w:rsidP="00855327">
            <w:pPr>
              <w:pStyle w:val="ListParagraph"/>
              <w:numPr>
                <w:ilvl w:val="0"/>
                <w:numId w:val="21"/>
              </w:numPr>
              <w:rPr>
                <w:rFonts w:asciiTheme="minorBidi" w:hAnsiTheme="minorBidi" w:cstheme="minorBidi"/>
                <w:rtl/>
                <w:lang w:eastAsia="he-IL"/>
              </w:rPr>
            </w:pPr>
          </w:p>
        </w:tc>
        <w:tc>
          <w:tcPr>
            <w:tcW w:w="2680" w:type="dxa"/>
          </w:tcPr>
          <w:p w:rsidR="00445D94" w:rsidRPr="00233870" w:rsidRDefault="00445D94" w:rsidP="00855327">
            <w:pPr>
              <w:rPr>
                <w:rFonts w:asciiTheme="minorBidi" w:hAnsiTheme="minorBidi" w:cstheme="minorBidi"/>
                <w:rtl/>
              </w:rPr>
            </w:pPr>
            <w:r w:rsidRPr="00233870">
              <w:rPr>
                <w:rFonts w:asciiTheme="minorBidi" w:hAnsiTheme="minorBidi" w:cstheme="minorBidi"/>
                <w:rtl/>
              </w:rPr>
              <w:t>מערכת ניתוב שיחות טלפון</w:t>
            </w:r>
          </w:p>
        </w:tc>
        <w:tc>
          <w:tcPr>
            <w:tcW w:w="6200" w:type="dxa"/>
          </w:tcPr>
          <w:p w:rsidR="00445D94" w:rsidRPr="00233870" w:rsidRDefault="00445D94" w:rsidP="00855327">
            <w:pPr>
              <w:spacing w:line="276" w:lineRule="auto"/>
              <w:ind w:right="72"/>
              <w:rPr>
                <w:rFonts w:asciiTheme="minorBidi" w:hAnsiTheme="minorBidi" w:cstheme="minorBidi"/>
                <w:rtl/>
              </w:rPr>
            </w:pPr>
            <w:r w:rsidRPr="00233870">
              <w:rPr>
                <w:rFonts w:asciiTheme="minorBidi" w:hAnsiTheme="minorBidi" w:cstheme="minorBidi"/>
                <w:rtl/>
              </w:rPr>
              <w:t>המידע ניתן בשפה פשוטה ובקצב איטי, ללא מוסיקת רקע, או שקיימת הפניה למוקדן, עם תחילת מסירת המידע המוקלט.</w:t>
            </w:r>
          </w:p>
        </w:tc>
        <w:tc>
          <w:tcPr>
            <w:tcW w:w="810" w:type="dxa"/>
          </w:tcPr>
          <w:p w:rsidR="00445D94" w:rsidRPr="00233870" w:rsidRDefault="00445D94" w:rsidP="00855327">
            <w:pPr>
              <w:rPr>
                <w:rFonts w:asciiTheme="minorBidi" w:hAnsiTheme="minorBidi" w:cstheme="minorBidi"/>
                <w:rtl/>
              </w:rPr>
            </w:pPr>
            <w:r w:rsidRPr="00233870">
              <w:rPr>
                <w:rFonts w:asciiTheme="minorBidi" w:hAnsiTheme="minorBidi" w:cstheme="minorBidi"/>
                <w:rtl/>
              </w:rPr>
              <w:t>33</w:t>
            </w:r>
          </w:p>
        </w:tc>
        <w:sdt>
          <w:sdtPr>
            <w:rPr>
              <w:rFonts w:asciiTheme="minorBidi" w:hAnsiTheme="minorBidi" w:cstheme="minorBidi"/>
              <w:rtl/>
              <w:lang w:eastAsia="he-IL"/>
            </w:rPr>
            <w:alias w:val="רשימה נפתחת "/>
            <w:tag w:val="רשימה נפתחת "/>
            <w:id w:val="2024898522"/>
            <w:placeholder>
              <w:docPart w:val="4D9B35EC46854A4BA2218DA3E0A8582D"/>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855327">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855327">
            <w:pPr>
              <w:rPr>
                <w:rFonts w:asciiTheme="minorBidi" w:hAnsiTheme="minorBidi" w:cstheme="minorBidi"/>
                <w:rtl/>
                <w:lang w:eastAsia="he-IL"/>
              </w:rPr>
            </w:pPr>
            <w:r w:rsidRPr="00233870">
              <w:rPr>
                <w:rFonts w:asciiTheme="minorBidi" w:hAnsiTheme="minorBidi" w:cstheme="minorBidi"/>
                <w:rtl/>
              </w:rPr>
              <w:t>לפי האמצעים המצויים בידו של נותן השירות ובהתאם לאופי השירות.</w:t>
            </w:r>
          </w:p>
        </w:tc>
      </w:tr>
      <w:tr w:rsidR="00445D94" w:rsidRPr="00233870" w:rsidTr="001A0122">
        <w:tc>
          <w:tcPr>
            <w:tcW w:w="443" w:type="dxa"/>
          </w:tcPr>
          <w:p w:rsidR="00445D94" w:rsidRPr="00233870" w:rsidRDefault="00445D94" w:rsidP="00855327">
            <w:pPr>
              <w:pStyle w:val="ListParagraph"/>
              <w:numPr>
                <w:ilvl w:val="0"/>
                <w:numId w:val="21"/>
              </w:numPr>
              <w:rPr>
                <w:rFonts w:asciiTheme="minorBidi" w:hAnsiTheme="minorBidi" w:cstheme="minorBidi"/>
                <w:rtl/>
                <w:lang w:eastAsia="he-IL"/>
              </w:rPr>
            </w:pPr>
          </w:p>
        </w:tc>
        <w:tc>
          <w:tcPr>
            <w:tcW w:w="2680" w:type="dxa"/>
          </w:tcPr>
          <w:p w:rsidR="00445D94" w:rsidRPr="00233870" w:rsidRDefault="00445D94" w:rsidP="00855327">
            <w:pPr>
              <w:rPr>
                <w:rFonts w:asciiTheme="minorBidi" w:hAnsiTheme="minorBidi" w:cstheme="minorBidi"/>
                <w:rtl/>
              </w:rPr>
            </w:pPr>
            <w:r w:rsidRPr="00233870">
              <w:rPr>
                <w:rFonts w:asciiTheme="minorBidi" w:hAnsiTheme="minorBidi" w:cstheme="minorBidi"/>
                <w:rtl/>
              </w:rPr>
              <w:t>פרסום התאמות הנגישות</w:t>
            </w:r>
          </w:p>
        </w:tc>
        <w:tc>
          <w:tcPr>
            <w:tcW w:w="6200" w:type="dxa"/>
          </w:tcPr>
          <w:p w:rsidR="00445D94" w:rsidRPr="00233870" w:rsidRDefault="00445D94" w:rsidP="00855327">
            <w:pPr>
              <w:spacing w:line="276" w:lineRule="auto"/>
              <w:ind w:right="72"/>
              <w:rPr>
                <w:rFonts w:asciiTheme="minorBidi" w:hAnsiTheme="minorBidi" w:cstheme="minorBidi"/>
                <w:rtl/>
              </w:rPr>
            </w:pPr>
            <w:r w:rsidRPr="00233870">
              <w:rPr>
                <w:rFonts w:asciiTheme="minorBidi" w:hAnsiTheme="minorBidi" w:cstheme="minorBidi"/>
                <w:rtl/>
              </w:rPr>
              <w:t>מתבצע בדרכי הפרסום הרגילות של השירות, ולבקשת אדם עם מוגבל</w:t>
            </w:r>
            <w:r w:rsidR="00AB3C5F">
              <w:rPr>
                <w:rFonts w:asciiTheme="minorBidi" w:hAnsiTheme="minorBidi" w:cstheme="minorBidi"/>
                <w:rtl/>
              </w:rPr>
              <w:t>ות, באופן נגיש כמפורט בתקנה 29</w:t>
            </w:r>
            <w:r w:rsidR="00AB3C5F">
              <w:rPr>
                <w:rFonts w:asciiTheme="minorBidi" w:hAnsiTheme="minorBidi" w:cstheme="minorBidi" w:hint="cs"/>
                <w:rtl/>
              </w:rPr>
              <w:t>.</w:t>
            </w:r>
          </w:p>
        </w:tc>
        <w:tc>
          <w:tcPr>
            <w:tcW w:w="810" w:type="dxa"/>
          </w:tcPr>
          <w:p w:rsidR="00445D94" w:rsidRPr="00233870" w:rsidRDefault="00445D94" w:rsidP="00855327">
            <w:pPr>
              <w:rPr>
                <w:rFonts w:asciiTheme="minorBidi" w:hAnsiTheme="minorBidi" w:cstheme="minorBidi"/>
                <w:rtl/>
              </w:rPr>
            </w:pPr>
            <w:r w:rsidRPr="00233870">
              <w:rPr>
                <w:rFonts w:asciiTheme="minorBidi" w:hAnsiTheme="minorBidi" w:cstheme="minorBidi"/>
                <w:rtl/>
              </w:rPr>
              <w:t>34</w:t>
            </w:r>
          </w:p>
        </w:tc>
        <w:sdt>
          <w:sdtPr>
            <w:rPr>
              <w:rFonts w:asciiTheme="minorBidi" w:hAnsiTheme="minorBidi" w:cstheme="minorBidi"/>
              <w:rtl/>
              <w:lang w:eastAsia="he-IL"/>
            </w:rPr>
            <w:alias w:val="רשימה נפתחת "/>
            <w:tag w:val="רשימה נפתחת "/>
            <w:id w:val="-720434051"/>
            <w:placeholder>
              <w:docPart w:val="905CC8CBC4B74A219541FB5E9183A0C9"/>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855327">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855327">
            <w:pPr>
              <w:rPr>
                <w:rFonts w:asciiTheme="minorBidi" w:hAnsiTheme="minorBidi" w:cstheme="minorBidi"/>
                <w:rtl/>
                <w:lang w:eastAsia="he-IL"/>
              </w:rPr>
            </w:pPr>
          </w:p>
        </w:tc>
      </w:tr>
      <w:tr w:rsidR="00445D94" w:rsidRPr="00233870" w:rsidTr="001A0122">
        <w:tc>
          <w:tcPr>
            <w:tcW w:w="443" w:type="dxa"/>
          </w:tcPr>
          <w:p w:rsidR="00445D94" w:rsidRPr="00233870" w:rsidRDefault="00445D94" w:rsidP="001D7E0A">
            <w:pPr>
              <w:pStyle w:val="ListParagraph"/>
              <w:numPr>
                <w:ilvl w:val="0"/>
                <w:numId w:val="21"/>
              </w:numPr>
              <w:rPr>
                <w:rFonts w:asciiTheme="minorBidi" w:hAnsiTheme="minorBidi" w:cstheme="minorBidi"/>
                <w:rtl/>
                <w:lang w:eastAsia="he-IL"/>
              </w:rPr>
            </w:pPr>
          </w:p>
        </w:tc>
        <w:tc>
          <w:tcPr>
            <w:tcW w:w="2680" w:type="dxa"/>
          </w:tcPr>
          <w:p w:rsidR="00445D94" w:rsidRPr="00233870" w:rsidRDefault="00445D94" w:rsidP="001D7E0A">
            <w:pPr>
              <w:rPr>
                <w:rFonts w:asciiTheme="minorBidi" w:hAnsiTheme="minorBidi" w:cstheme="minorBidi"/>
                <w:rtl/>
              </w:rPr>
            </w:pPr>
            <w:r w:rsidRPr="00233870">
              <w:rPr>
                <w:rFonts w:asciiTheme="minorBidi" w:hAnsiTheme="minorBidi" w:cstheme="minorBidi"/>
                <w:rtl/>
              </w:rPr>
              <w:t>שירותי אינטרנט</w:t>
            </w:r>
          </w:p>
        </w:tc>
        <w:tc>
          <w:tcPr>
            <w:tcW w:w="6200" w:type="dxa"/>
          </w:tcPr>
          <w:p w:rsidR="00445D94" w:rsidRPr="00233870" w:rsidRDefault="00445D94" w:rsidP="001D7E0A">
            <w:pPr>
              <w:spacing w:line="276" w:lineRule="auto"/>
              <w:ind w:right="72"/>
              <w:rPr>
                <w:rFonts w:asciiTheme="minorBidi" w:hAnsiTheme="minorBidi" w:cstheme="minorBidi"/>
                <w:rtl/>
              </w:rPr>
            </w:pPr>
            <w:r w:rsidRPr="00233870">
              <w:rPr>
                <w:rFonts w:asciiTheme="minorBidi" w:hAnsiTheme="minorBidi" w:cstheme="minorBidi"/>
                <w:rtl/>
              </w:rPr>
              <w:t xml:space="preserve">אתרי אינטרנט, דפי אינטרנט, אפליקציות או מסמכים המועברים באמצעות האינטרנט, המספקים שירות או מידע אודות השירות, נבדקו ועומדים ברמה </w:t>
            </w:r>
            <w:r w:rsidRPr="00233870">
              <w:rPr>
                <w:rFonts w:asciiTheme="minorBidi" w:hAnsiTheme="minorBidi" w:cstheme="minorBidi"/>
              </w:rPr>
              <w:t>AA</w:t>
            </w:r>
            <w:r w:rsidRPr="00233870">
              <w:rPr>
                <w:rFonts w:asciiTheme="minorBidi" w:hAnsiTheme="minorBidi" w:cstheme="minorBidi"/>
                <w:rtl/>
              </w:rPr>
              <w:t xml:space="preserve"> של תקן ישראלי 5568</w:t>
            </w:r>
            <w:r w:rsidRPr="00233870">
              <w:rPr>
                <w:rFonts w:asciiTheme="minorBidi" w:hAnsiTheme="minorBidi" w:cstheme="minorBidi" w:hint="cs"/>
                <w:rtl/>
              </w:rPr>
              <w:t xml:space="preserve"> המבוסס על</w:t>
            </w:r>
            <w:r w:rsidRPr="00233870">
              <w:rPr>
                <w:rFonts w:asciiTheme="minorBidi" w:hAnsiTheme="minorBidi" w:cstheme="minorBidi"/>
                <w:rtl/>
              </w:rPr>
              <w:br/>
              <w:t xml:space="preserve"> </w:t>
            </w:r>
            <w:hyperlink w:history="1">
              <w:r w:rsidRPr="00233870">
                <w:rPr>
                  <w:rStyle w:val="Hyperlink"/>
                  <w:rFonts w:asciiTheme="minorBidi" w:hAnsiTheme="minorBidi" w:cstheme="minorBidi"/>
                </w:rPr>
                <w:t>Web Content Accessibility Guidelines 2.0</w:t>
              </w:r>
            </w:hyperlink>
            <w:r w:rsidRPr="00233870">
              <w:rPr>
                <w:rFonts w:asciiTheme="minorBidi" w:hAnsiTheme="minorBidi" w:cstheme="minorBidi"/>
              </w:rPr>
              <w:t xml:space="preserve"> (WCAG 2.0)</w:t>
            </w:r>
            <w:r w:rsidRPr="00233870">
              <w:rPr>
                <w:rFonts w:asciiTheme="minorBidi" w:hAnsiTheme="minorBidi" w:cstheme="minorBidi"/>
                <w:rtl/>
              </w:rPr>
              <w:t xml:space="preserve"> לרשותכם טופס בדיקת נגישות לאינטרנט</w:t>
            </w:r>
            <w:r w:rsidRPr="00233870">
              <w:rPr>
                <w:rFonts w:asciiTheme="minorBidi" w:hAnsiTheme="minorBidi" w:cstheme="minorBidi" w:hint="cs"/>
                <w:rtl/>
              </w:rPr>
              <w:t xml:space="preserve"> באתר הנציבות</w:t>
            </w:r>
          </w:p>
        </w:tc>
        <w:tc>
          <w:tcPr>
            <w:tcW w:w="810" w:type="dxa"/>
          </w:tcPr>
          <w:p w:rsidR="00445D94" w:rsidRPr="00233870" w:rsidRDefault="00445D94" w:rsidP="001D7E0A">
            <w:pPr>
              <w:rPr>
                <w:rFonts w:asciiTheme="minorBidi" w:hAnsiTheme="minorBidi" w:cstheme="minorBidi"/>
                <w:rtl/>
              </w:rPr>
            </w:pPr>
            <w:r w:rsidRPr="00233870">
              <w:rPr>
                <w:rFonts w:asciiTheme="minorBidi" w:hAnsiTheme="minorBidi" w:cstheme="minorBidi"/>
                <w:rtl/>
              </w:rPr>
              <w:t>35</w:t>
            </w:r>
          </w:p>
        </w:tc>
        <w:sdt>
          <w:sdtPr>
            <w:rPr>
              <w:rFonts w:asciiTheme="minorBidi" w:hAnsiTheme="minorBidi" w:cstheme="minorBidi"/>
              <w:rtl/>
              <w:lang w:eastAsia="he-IL"/>
            </w:rPr>
            <w:alias w:val="רשימה נפתחת "/>
            <w:tag w:val="רשימה נפתחת "/>
            <w:id w:val="-808010239"/>
            <w:placeholder>
              <w:docPart w:val="D3AF47BA7FD249889D3AEF978846B36D"/>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1D7E0A">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1D7E0A">
            <w:pPr>
              <w:rPr>
                <w:rFonts w:asciiTheme="minorBidi" w:hAnsiTheme="minorBidi" w:cstheme="minorBidi"/>
                <w:rtl/>
                <w:lang w:eastAsia="he-IL"/>
              </w:rPr>
            </w:pPr>
            <w:r w:rsidRPr="00233870">
              <w:rPr>
                <w:rFonts w:asciiTheme="minorBidi" w:hAnsiTheme="minorBidi" w:cstheme="minorBidi"/>
                <w:rtl/>
              </w:rPr>
              <w:t>אם התאמת נגישות בלתי אפשרית לביצוע בשל מגבלה טכנולוגית ניתן לקבל פטור</w:t>
            </w:r>
            <w:r w:rsidR="00F914EB">
              <w:rPr>
                <w:rFonts w:asciiTheme="minorBidi" w:hAnsiTheme="minorBidi" w:cstheme="minorBidi" w:hint="cs"/>
                <w:rtl/>
              </w:rPr>
              <w:t>,</w:t>
            </w:r>
            <w:r w:rsidRPr="00233870">
              <w:rPr>
                <w:rFonts w:asciiTheme="minorBidi" w:hAnsiTheme="minorBidi" w:cstheme="minorBidi"/>
                <w:rtl/>
              </w:rPr>
              <w:t xml:space="preserve"> באישור של מורשה נגישות שירות</w:t>
            </w:r>
            <w:r w:rsidR="00F914EB">
              <w:rPr>
                <w:rFonts w:asciiTheme="minorBidi" w:hAnsiTheme="minorBidi" w:cstheme="minorBidi" w:hint="cs"/>
                <w:rtl/>
              </w:rPr>
              <w:t>,</w:t>
            </w:r>
            <w:r w:rsidRPr="00233870">
              <w:rPr>
                <w:rFonts w:asciiTheme="minorBidi" w:hAnsiTheme="minorBidi" w:cstheme="minorBidi"/>
                <w:rtl/>
              </w:rPr>
              <w:t xml:space="preserve"> על סמך חוות דעת של איש מקצוע בתחום.</w:t>
            </w:r>
          </w:p>
        </w:tc>
      </w:tr>
    </w:tbl>
    <w:p w:rsidR="00570BBB" w:rsidRPr="00233870" w:rsidRDefault="00DA6E92" w:rsidP="008C0EF6">
      <w:pPr>
        <w:pStyle w:val="Heading1"/>
        <w:rPr>
          <w:sz w:val="24"/>
          <w:szCs w:val="24"/>
          <w:rtl/>
        </w:rPr>
      </w:pPr>
      <w:r w:rsidRPr="00233870">
        <w:rPr>
          <w:rFonts w:hint="cs"/>
          <w:sz w:val="24"/>
          <w:szCs w:val="24"/>
          <w:rtl/>
        </w:rPr>
        <w:t>חלק 3 - התאמת נהלים הליכים ונהגים</w:t>
      </w:r>
    </w:p>
    <w:tbl>
      <w:tblPr>
        <w:tblStyle w:val="TableGrid"/>
        <w:bidiVisual/>
        <w:tblW w:w="15079" w:type="dxa"/>
        <w:tblLook w:val="04A0" w:firstRow="1" w:lastRow="0" w:firstColumn="1" w:lastColumn="0" w:noHBand="0" w:noVBand="1"/>
        <w:tblCaption w:val="טבלה לבדיקת התאמות בנהלים"/>
        <w:tblDescription w:val="נושא, מהות הבדיקה, תקנה, תוצאות הבדיקה, פטורים ותנאים"/>
      </w:tblPr>
      <w:tblGrid>
        <w:gridCol w:w="442"/>
        <w:gridCol w:w="2681"/>
        <w:gridCol w:w="6200"/>
        <w:gridCol w:w="810"/>
        <w:gridCol w:w="1080"/>
        <w:gridCol w:w="3866"/>
      </w:tblGrid>
      <w:tr w:rsidR="00445D94" w:rsidRPr="00233870" w:rsidTr="001A0122">
        <w:trPr>
          <w:tblHeader/>
        </w:trPr>
        <w:tc>
          <w:tcPr>
            <w:tcW w:w="442" w:type="dxa"/>
            <w:shd w:val="clear" w:color="auto" w:fill="DBE5F1" w:themeFill="accent1" w:themeFillTint="33"/>
          </w:tcPr>
          <w:p w:rsidR="00445D94" w:rsidRPr="00233870" w:rsidRDefault="00445D94" w:rsidP="009D3525">
            <w:pPr>
              <w:rPr>
                <w:rFonts w:asciiTheme="minorBidi" w:hAnsiTheme="minorBidi" w:cstheme="minorBidi"/>
                <w:b/>
                <w:bCs/>
                <w:rtl/>
                <w:lang w:eastAsia="he-IL"/>
              </w:rPr>
            </w:pPr>
          </w:p>
        </w:tc>
        <w:tc>
          <w:tcPr>
            <w:tcW w:w="2681" w:type="dxa"/>
            <w:shd w:val="clear" w:color="auto" w:fill="DBE5F1" w:themeFill="accent1" w:themeFillTint="33"/>
            <w:vAlign w:val="center"/>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b/>
                <w:bCs/>
                <w:rtl/>
              </w:rPr>
              <w:t>נושא</w:t>
            </w:r>
          </w:p>
        </w:tc>
        <w:tc>
          <w:tcPr>
            <w:tcW w:w="6200" w:type="dxa"/>
            <w:shd w:val="clear" w:color="auto" w:fill="DBE5F1" w:themeFill="accent1" w:themeFillTint="33"/>
            <w:vAlign w:val="center"/>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b/>
                <w:bCs/>
                <w:rtl/>
              </w:rPr>
              <w:t>מהות הבדיקה</w:t>
            </w:r>
          </w:p>
        </w:tc>
        <w:tc>
          <w:tcPr>
            <w:tcW w:w="810" w:type="dxa"/>
            <w:shd w:val="clear" w:color="auto" w:fill="DBE5F1" w:themeFill="accent1" w:themeFillTint="33"/>
            <w:vAlign w:val="center"/>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b/>
                <w:bCs/>
                <w:rtl/>
              </w:rPr>
              <w:t>תקנה</w:t>
            </w:r>
          </w:p>
        </w:tc>
        <w:tc>
          <w:tcPr>
            <w:tcW w:w="1080" w:type="dxa"/>
            <w:shd w:val="clear" w:color="auto" w:fill="DBE5F1" w:themeFill="accent1" w:themeFillTint="33"/>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b/>
                <w:bCs/>
                <w:rtl/>
                <w:lang w:eastAsia="he-IL"/>
              </w:rPr>
              <w:t>תוצאות הבדיקה</w:t>
            </w:r>
          </w:p>
        </w:tc>
        <w:tc>
          <w:tcPr>
            <w:tcW w:w="3866" w:type="dxa"/>
            <w:shd w:val="clear" w:color="auto" w:fill="DBE5F1" w:themeFill="accent1" w:themeFillTint="33"/>
          </w:tcPr>
          <w:p w:rsidR="00445D94" w:rsidRPr="00233870" w:rsidRDefault="00445D94" w:rsidP="009D3525">
            <w:pPr>
              <w:rPr>
                <w:rFonts w:asciiTheme="minorBidi" w:hAnsiTheme="minorBidi" w:cstheme="minorBidi"/>
                <w:b/>
                <w:bCs/>
                <w:rtl/>
                <w:lang w:eastAsia="he-IL"/>
              </w:rPr>
            </w:pPr>
            <w:r w:rsidRPr="00233870">
              <w:rPr>
                <w:rFonts w:asciiTheme="minorBidi" w:hAnsiTheme="minorBidi" w:cstheme="minorBidi" w:hint="cs"/>
                <w:b/>
                <w:bCs/>
                <w:rtl/>
                <w:lang w:eastAsia="he-IL"/>
              </w:rPr>
              <w:t xml:space="preserve">פטורים ותנאים </w:t>
            </w:r>
          </w:p>
        </w:tc>
      </w:tr>
      <w:tr w:rsidR="00445D94" w:rsidRPr="00233870" w:rsidTr="001A0122">
        <w:tc>
          <w:tcPr>
            <w:tcW w:w="442" w:type="dxa"/>
          </w:tcPr>
          <w:p w:rsidR="00445D94" w:rsidRPr="00233870" w:rsidRDefault="00445D94" w:rsidP="009D3525">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התאמות בנהלי, נוהגי והליכי השירות</w:t>
            </w:r>
          </w:p>
        </w:tc>
        <w:tc>
          <w:tcPr>
            <w:tcW w:w="6200" w:type="dxa"/>
          </w:tcPr>
          <w:p w:rsidR="00445D94" w:rsidRPr="00233870" w:rsidRDefault="00F914EB" w:rsidP="00AB3C5F">
            <w:pPr>
              <w:spacing w:line="276" w:lineRule="auto"/>
              <w:ind w:right="72"/>
              <w:rPr>
                <w:rFonts w:asciiTheme="minorBidi" w:hAnsiTheme="minorBidi" w:cstheme="minorBidi"/>
                <w:rtl/>
              </w:rPr>
            </w:pPr>
            <w:r>
              <w:rPr>
                <w:rFonts w:asciiTheme="minorBidi" w:hAnsiTheme="minorBidi" w:cstheme="minorBidi" w:hint="cs"/>
                <w:rtl/>
              </w:rPr>
              <w:t>נהלים</w:t>
            </w:r>
            <w:r w:rsidR="00445D94" w:rsidRPr="00233870">
              <w:rPr>
                <w:rFonts w:asciiTheme="minorBidi" w:hAnsiTheme="minorBidi" w:cstheme="minorBidi"/>
                <w:rtl/>
              </w:rPr>
              <w:t xml:space="preserve">, </w:t>
            </w:r>
            <w:r>
              <w:rPr>
                <w:rFonts w:asciiTheme="minorBidi" w:hAnsiTheme="minorBidi" w:cstheme="minorBidi" w:hint="cs"/>
                <w:rtl/>
              </w:rPr>
              <w:t>הליכים</w:t>
            </w:r>
            <w:r w:rsidRPr="00233870">
              <w:rPr>
                <w:rFonts w:asciiTheme="minorBidi" w:hAnsiTheme="minorBidi" w:cstheme="minorBidi"/>
                <w:rtl/>
              </w:rPr>
              <w:t xml:space="preserve"> </w:t>
            </w:r>
            <w:r w:rsidR="00445D94" w:rsidRPr="00233870">
              <w:rPr>
                <w:rFonts w:asciiTheme="minorBidi" w:hAnsiTheme="minorBidi" w:cstheme="minorBidi"/>
                <w:rtl/>
              </w:rPr>
              <w:t>ונוהגי השירות בכל המקומות בהם ניתן השירות אינם מונעים מאדם עם מוגבלות לקבל שירות באופן שוויוני, מכובד, בטיחותי ועצמאי. אלה יכולים לבוא לידי ביטוי ב:</w:t>
            </w:r>
            <w:r w:rsidR="00445D94" w:rsidRPr="00233870">
              <w:rPr>
                <w:rFonts w:asciiTheme="minorBidi" w:hAnsiTheme="minorBidi" w:cstheme="minorBidi" w:hint="cs"/>
                <w:rtl/>
              </w:rPr>
              <w:t xml:space="preserve"> נהלים כתובים, פרוצדורות מוסדרות למתן השירות, ונוהגים לא פורמליים.</w:t>
            </w:r>
          </w:p>
        </w:tc>
        <w:tc>
          <w:tcPr>
            <w:tcW w:w="81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9</w:t>
            </w:r>
          </w:p>
        </w:tc>
        <w:sdt>
          <w:sdtPr>
            <w:rPr>
              <w:rFonts w:asciiTheme="minorBidi" w:hAnsiTheme="minorBidi" w:cstheme="minorBidi"/>
              <w:rtl/>
              <w:lang w:eastAsia="he-IL"/>
            </w:rPr>
            <w:alias w:val="רשימה נפתחת "/>
            <w:tag w:val="רשימה נפתחת "/>
            <w:id w:val="-583453317"/>
            <w:placeholder>
              <w:docPart w:val="3BE304C11742467D90A90D633F2D772A"/>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9D3525">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9D3525">
            <w:pPr>
              <w:rPr>
                <w:rFonts w:asciiTheme="minorBidi" w:hAnsiTheme="minorBidi" w:cstheme="minorBidi"/>
                <w:rtl/>
                <w:lang w:eastAsia="he-IL"/>
              </w:rPr>
            </w:pPr>
          </w:p>
        </w:tc>
      </w:tr>
      <w:tr w:rsidR="00445D94" w:rsidRPr="00233870" w:rsidTr="001A0122">
        <w:tc>
          <w:tcPr>
            <w:tcW w:w="442" w:type="dxa"/>
          </w:tcPr>
          <w:p w:rsidR="00445D94" w:rsidRPr="00233870" w:rsidRDefault="00445D94" w:rsidP="009D3525">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חיית שירות</w:t>
            </w:r>
          </w:p>
        </w:tc>
        <w:tc>
          <w:tcPr>
            <w:tcW w:w="620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נהלי השירות אינם מונעים מתן אפשר</w:t>
            </w:r>
            <w:r w:rsidR="00AB3C5F">
              <w:rPr>
                <w:rFonts w:asciiTheme="minorBidi" w:hAnsiTheme="minorBidi" w:cstheme="minorBidi"/>
                <w:rtl/>
              </w:rPr>
              <w:t>ות לאדם לקבל שירות תוך הסתייעות</w:t>
            </w:r>
            <w:r w:rsidRPr="00233870">
              <w:rPr>
                <w:rFonts w:asciiTheme="minorBidi" w:hAnsiTheme="minorBidi" w:cstheme="minorBidi"/>
                <w:rtl/>
              </w:rPr>
              <w:t xml:space="preserve"> בחיית שירות</w:t>
            </w:r>
            <w:r w:rsidR="00017C31">
              <w:rPr>
                <w:rFonts w:asciiTheme="minorBidi" w:hAnsiTheme="minorBidi" w:cstheme="minorBidi" w:hint="cs"/>
                <w:rtl/>
                <w:lang w:eastAsia="he-IL"/>
              </w:rPr>
              <w:t>.</w:t>
            </w:r>
          </w:p>
        </w:tc>
        <w:tc>
          <w:tcPr>
            <w:tcW w:w="81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10 (א, ג)</w:t>
            </w:r>
          </w:p>
        </w:tc>
        <w:sdt>
          <w:sdtPr>
            <w:rPr>
              <w:rFonts w:asciiTheme="minorBidi" w:hAnsiTheme="minorBidi" w:cstheme="minorBidi"/>
              <w:rtl/>
              <w:lang w:eastAsia="he-IL"/>
            </w:rPr>
            <w:alias w:val="רשימה נפתחת "/>
            <w:tag w:val="רשימה נפתחת "/>
            <w:id w:val="-801616186"/>
            <w:placeholder>
              <w:docPart w:val="8DF6132694AA4DA9B137EAEC5D3F5F03"/>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9D3525">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445D94">
            <w:pPr>
              <w:numPr>
                <w:ilvl w:val="0"/>
                <w:numId w:val="7"/>
              </w:numPr>
              <w:spacing w:line="276" w:lineRule="auto"/>
              <w:ind w:left="185" w:right="72" w:hanging="185"/>
              <w:rPr>
                <w:rFonts w:asciiTheme="minorBidi" w:hAnsiTheme="minorBidi" w:cstheme="minorBidi"/>
                <w:rtl/>
              </w:rPr>
            </w:pPr>
            <w:r w:rsidRPr="00233870">
              <w:rPr>
                <w:rFonts w:asciiTheme="minorBidi" w:hAnsiTheme="minorBidi" w:cstheme="minorBidi" w:hint="cs"/>
                <w:rtl/>
              </w:rPr>
              <w:t xml:space="preserve">פטור </w:t>
            </w:r>
            <w:r w:rsidRPr="00233870">
              <w:rPr>
                <w:rFonts w:asciiTheme="minorBidi" w:hAnsiTheme="minorBidi" w:cstheme="minorBidi"/>
                <w:rtl/>
              </w:rPr>
              <w:t xml:space="preserve">אם על פי דין קיים איסור על כניסת חיות שירות למקום מתן השירות </w:t>
            </w:r>
          </w:p>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חיית שירות שאינה כלב – רשאי נותן השירות לדרוש הצגת תעודה או סימן המעידים שהחיה</w:t>
            </w:r>
            <w:r w:rsidRPr="00233870">
              <w:rPr>
                <w:rFonts w:asciiTheme="minorBidi" w:hAnsiTheme="minorBidi" w:cstheme="minorBidi" w:hint="cs"/>
                <w:rtl/>
                <w:lang w:eastAsia="he-IL"/>
              </w:rPr>
              <w:t xml:space="preserve"> </w:t>
            </w:r>
            <w:r w:rsidRPr="00233870">
              <w:rPr>
                <w:rFonts w:asciiTheme="minorBidi" w:hAnsiTheme="minorBidi" w:cstheme="minorBidi"/>
                <w:rtl/>
              </w:rPr>
              <w:t>היא חיית שירות.</w:t>
            </w:r>
          </w:p>
        </w:tc>
      </w:tr>
      <w:tr w:rsidR="00445D94" w:rsidRPr="00233870" w:rsidTr="001A0122">
        <w:tc>
          <w:tcPr>
            <w:tcW w:w="442" w:type="dxa"/>
          </w:tcPr>
          <w:p w:rsidR="00445D94" w:rsidRPr="00233870" w:rsidRDefault="00445D94" w:rsidP="009D3525">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מלווה</w:t>
            </w:r>
          </w:p>
        </w:tc>
        <w:tc>
          <w:tcPr>
            <w:tcW w:w="620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נהלי השירות מאפשרים הסתייעות של אדם עם מוגבלות במלווה.</w:t>
            </w:r>
          </w:p>
        </w:tc>
        <w:tc>
          <w:tcPr>
            <w:tcW w:w="81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11</w:t>
            </w:r>
          </w:p>
        </w:tc>
        <w:sdt>
          <w:sdtPr>
            <w:rPr>
              <w:rFonts w:asciiTheme="minorBidi" w:hAnsiTheme="minorBidi" w:cstheme="minorBidi"/>
              <w:rtl/>
              <w:lang w:eastAsia="he-IL"/>
            </w:rPr>
            <w:alias w:val="רשימה נפתחת "/>
            <w:tag w:val="רשימה נפתחת "/>
            <w:id w:val="758948891"/>
            <w:placeholder>
              <w:docPart w:val="A539338E00AE41D6BB20A65B67D03541"/>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9D3525">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9D3525">
            <w:pPr>
              <w:rPr>
                <w:rFonts w:asciiTheme="minorBidi" w:hAnsiTheme="minorBidi" w:cstheme="minorBidi"/>
                <w:rtl/>
                <w:lang w:eastAsia="he-IL"/>
              </w:rPr>
            </w:pPr>
          </w:p>
        </w:tc>
      </w:tr>
      <w:tr w:rsidR="00445D94" w:rsidRPr="00233870" w:rsidTr="001A0122">
        <w:tc>
          <w:tcPr>
            <w:tcW w:w="442" w:type="dxa"/>
          </w:tcPr>
          <w:p w:rsidR="00445D94" w:rsidRPr="00233870" w:rsidRDefault="00445D94" w:rsidP="009D3525">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פינוי וחילוץ</w:t>
            </w:r>
          </w:p>
        </w:tc>
        <w:tc>
          <w:tcPr>
            <w:tcW w:w="620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קיים נוהל או הליך בשירות לפינוי וחילוץ של אנשים עם מוגבלות, במהירות, בנוחות ובבטיחות, תוך שמירה על כבוד האדם.</w:t>
            </w:r>
          </w:p>
        </w:tc>
        <w:tc>
          <w:tcPr>
            <w:tcW w:w="81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12</w:t>
            </w:r>
          </w:p>
        </w:tc>
        <w:sdt>
          <w:sdtPr>
            <w:rPr>
              <w:rFonts w:asciiTheme="minorBidi" w:hAnsiTheme="minorBidi" w:cstheme="minorBidi"/>
              <w:rtl/>
              <w:lang w:eastAsia="he-IL"/>
            </w:rPr>
            <w:alias w:val="רשימה נפתחת "/>
            <w:tag w:val="רשימה נפתחת "/>
            <w:id w:val="-1007903250"/>
            <w:placeholder>
              <w:docPart w:val="5831BD6F8440459C887B4537D0D3CE3C"/>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9D3525">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233870">
            <w:pPr>
              <w:rPr>
                <w:rFonts w:asciiTheme="minorBidi" w:hAnsiTheme="minorBidi" w:cstheme="minorBidi"/>
                <w:rtl/>
                <w:lang w:eastAsia="he-IL"/>
              </w:rPr>
            </w:pPr>
            <w:r w:rsidRPr="00233870">
              <w:rPr>
                <w:rFonts w:asciiTheme="minorBidi" w:hAnsiTheme="minorBidi" w:cstheme="minorBidi"/>
                <w:rtl/>
              </w:rPr>
              <w:t xml:space="preserve">הנוהל מותאם לפי הדינים העוסקים בפינוי ותוך התחשבות בהוראות הטכניות </w:t>
            </w:r>
            <w:r w:rsidRPr="00233870">
              <w:rPr>
                <w:rFonts w:asciiTheme="minorBidi" w:hAnsiTheme="minorBidi" w:cstheme="minorBidi" w:hint="cs"/>
                <w:rtl/>
              </w:rPr>
              <w:t xml:space="preserve">במידה ופרסם </w:t>
            </w:r>
            <w:r w:rsidRPr="00233870">
              <w:rPr>
                <w:rFonts w:asciiTheme="minorBidi" w:hAnsiTheme="minorBidi" w:cstheme="minorBidi"/>
                <w:rtl/>
              </w:rPr>
              <w:t>הנציב (באתר הנציבות).</w:t>
            </w:r>
          </w:p>
        </w:tc>
      </w:tr>
      <w:tr w:rsidR="00445D94" w:rsidRPr="00233870" w:rsidTr="001A0122">
        <w:tc>
          <w:tcPr>
            <w:tcW w:w="442" w:type="dxa"/>
          </w:tcPr>
          <w:p w:rsidR="00445D94" w:rsidRPr="00233870" w:rsidRDefault="00445D94" w:rsidP="009D3525">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מתן שירות ללא המתנה בתור, וקביעת תור לבקשת אדם</w:t>
            </w:r>
          </w:p>
        </w:tc>
        <w:tc>
          <w:tcPr>
            <w:tcW w:w="620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 xml:space="preserve">קיים נוהל לפיו אחראי למתן שירות מספק שירות ללא המתנה בתור, לבקשת אדם עם מוגבלות נפשית או שכלית או מלווהו. ניתן לדרוש מאדם עם </w:t>
            </w:r>
            <w:r w:rsidR="00AB3C5F">
              <w:rPr>
                <w:rFonts w:asciiTheme="minorBidi" w:hAnsiTheme="minorBidi" w:cstheme="minorBidi"/>
                <w:rtl/>
              </w:rPr>
              <w:t>מוגבלות הצגת תעודת נכה בה מצוי</w:t>
            </w:r>
            <w:r w:rsidR="00AB3C5F">
              <w:rPr>
                <w:rFonts w:asciiTheme="minorBidi" w:hAnsiTheme="minorBidi" w:cstheme="minorBidi" w:hint="cs"/>
                <w:rtl/>
              </w:rPr>
              <w:t>נ</w:t>
            </w:r>
            <w:r w:rsidRPr="00233870">
              <w:rPr>
                <w:rFonts w:asciiTheme="minorBidi" w:hAnsiTheme="minorBidi" w:cstheme="minorBidi"/>
                <w:rtl/>
              </w:rPr>
              <w:t xml:space="preserve">ת זכאותו לקבלת שירות ללא המתנה בתור. </w:t>
            </w:r>
          </w:p>
        </w:tc>
        <w:tc>
          <w:tcPr>
            <w:tcW w:w="81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13</w:t>
            </w:r>
          </w:p>
        </w:tc>
        <w:sdt>
          <w:sdtPr>
            <w:rPr>
              <w:rFonts w:asciiTheme="minorBidi" w:hAnsiTheme="minorBidi" w:cstheme="minorBidi"/>
              <w:rtl/>
              <w:lang w:eastAsia="he-IL"/>
            </w:rPr>
            <w:alias w:val="רשימה נפתחת "/>
            <w:tag w:val="רשימה נפתחת "/>
            <w:id w:val="2083488855"/>
            <w:placeholder>
              <w:docPart w:val="169B337FA8104FE8B06F970EDA45FA25"/>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9D3525">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233870">
            <w:pPr>
              <w:pStyle w:val="ListParagraph"/>
              <w:ind w:left="370"/>
              <w:rPr>
                <w:rFonts w:asciiTheme="minorBidi" w:hAnsiTheme="minorBidi" w:cstheme="minorBidi"/>
                <w:rtl/>
                <w:lang w:eastAsia="he-IL"/>
              </w:rPr>
            </w:pPr>
          </w:p>
        </w:tc>
      </w:tr>
      <w:tr w:rsidR="00445D94" w:rsidRPr="00233870" w:rsidTr="001A0122">
        <w:tc>
          <w:tcPr>
            <w:tcW w:w="442" w:type="dxa"/>
          </w:tcPr>
          <w:p w:rsidR="00445D94" w:rsidRPr="00233870" w:rsidRDefault="00445D94" w:rsidP="009D3525">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hint="eastAsia"/>
                <w:rtl/>
                <w:lang w:eastAsia="he-IL"/>
              </w:rPr>
              <w:t>מתן</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שירות</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ללא</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המתנה</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בתור</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וקביעת</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תור</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לבקשת</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אדם</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המשך</w:t>
            </w:r>
          </w:p>
        </w:tc>
        <w:tc>
          <w:tcPr>
            <w:tcW w:w="620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rtl/>
              </w:rPr>
              <w:t>קיים נוהל לפיו מועד מתן שירות לאדם עם מוגבלות, הנקבע מראש, ייקבע תוך התחשבות בבקשה של האדם.</w:t>
            </w:r>
          </w:p>
          <w:p w:rsidR="00445D94" w:rsidRPr="00233870" w:rsidRDefault="00445D94" w:rsidP="00233870">
            <w:pPr>
              <w:rPr>
                <w:rFonts w:asciiTheme="minorBidi" w:hAnsiTheme="minorBidi" w:cstheme="minorBidi"/>
                <w:rtl/>
                <w:lang w:eastAsia="he-IL"/>
              </w:rPr>
            </w:pPr>
            <w:r w:rsidRPr="00233870">
              <w:rPr>
                <w:rFonts w:asciiTheme="minorBidi" w:hAnsiTheme="minorBidi" w:cstheme="minorBidi" w:hint="eastAsia"/>
                <w:rtl/>
                <w:lang w:eastAsia="he-IL"/>
              </w:rPr>
              <w:t>אדם</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עם</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מוגבלות</w:t>
            </w:r>
            <w:r w:rsidRPr="00233870">
              <w:rPr>
                <w:rFonts w:asciiTheme="minorBidi" w:hAnsiTheme="minorBidi" w:cstheme="minorBidi" w:hint="cs"/>
                <w:rtl/>
                <w:lang w:eastAsia="he-IL"/>
              </w:rPr>
              <w:t xml:space="preserve"> </w:t>
            </w:r>
            <w:r w:rsidRPr="00233870">
              <w:rPr>
                <w:rFonts w:asciiTheme="minorBidi" w:hAnsiTheme="minorBidi" w:cstheme="minorBidi" w:hint="eastAsia"/>
                <w:rtl/>
                <w:lang w:eastAsia="he-IL"/>
              </w:rPr>
              <w:t>שזכאי</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לפטור</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מהמתנה</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בתור</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והזמין</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תור</w:t>
            </w:r>
            <w:r w:rsidRPr="00233870">
              <w:rPr>
                <w:rFonts w:asciiTheme="minorBidi" w:hAnsiTheme="minorBidi" w:cstheme="minorBidi"/>
                <w:rtl/>
                <w:lang w:eastAsia="he-IL"/>
              </w:rPr>
              <w:t xml:space="preserve"> </w:t>
            </w:r>
            <w:r w:rsidRPr="00233870">
              <w:rPr>
                <w:rFonts w:asciiTheme="minorBidi" w:hAnsiTheme="minorBidi" w:cstheme="minorBidi" w:hint="eastAsia"/>
                <w:rtl/>
                <w:lang w:eastAsia="he-IL"/>
              </w:rPr>
              <w:t>מראש</w:t>
            </w:r>
            <w:r w:rsidRPr="00233870">
              <w:rPr>
                <w:rFonts w:asciiTheme="minorBidi" w:hAnsiTheme="minorBidi" w:cstheme="minorBidi" w:hint="cs"/>
                <w:rtl/>
                <w:lang w:eastAsia="he-IL"/>
              </w:rPr>
              <w:t xml:space="preserve">, יקבל </w:t>
            </w:r>
            <w:r w:rsidR="00017C31">
              <w:rPr>
                <w:rFonts w:asciiTheme="minorBidi" w:hAnsiTheme="minorBidi" w:cstheme="minorBidi" w:hint="cs"/>
                <w:rtl/>
                <w:lang w:eastAsia="he-IL"/>
              </w:rPr>
              <w:t>את ה</w:t>
            </w:r>
            <w:r w:rsidRPr="00233870">
              <w:rPr>
                <w:rFonts w:asciiTheme="minorBidi" w:hAnsiTheme="minorBidi" w:cstheme="minorBidi" w:hint="cs"/>
                <w:rtl/>
                <w:lang w:eastAsia="he-IL"/>
              </w:rPr>
              <w:t>שירות במועד שנקבע לו.</w:t>
            </w:r>
          </w:p>
        </w:tc>
        <w:tc>
          <w:tcPr>
            <w:tcW w:w="810" w:type="dxa"/>
          </w:tcPr>
          <w:p w:rsidR="00445D94" w:rsidRPr="00233870" w:rsidRDefault="00445D94" w:rsidP="009D3525">
            <w:pPr>
              <w:rPr>
                <w:rFonts w:asciiTheme="minorBidi" w:hAnsiTheme="minorBidi" w:cstheme="minorBidi"/>
                <w:rtl/>
                <w:lang w:eastAsia="he-IL"/>
              </w:rPr>
            </w:pPr>
            <w:r w:rsidRPr="00233870">
              <w:rPr>
                <w:rFonts w:asciiTheme="minorBidi" w:hAnsiTheme="minorBidi" w:cstheme="minorBidi" w:hint="cs"/>
                <w:rtl/>
              </w:rPr>
              <w:t>13</w:t>
            </w:r>
          </w:p>
        </w:tc>
        <w:sdt>
          <w:sdtPr>
            <w:rPr>
              <w:rFonts w:asciiTheme="minorBidi" w:hAnsiTheme="minorBidi" w:cstheme="minorBidi"/>
              <w:rtl/>
              <w:lang w:eastAsia="he-IL"/>
            </w:rPr>
            <w:alias w:val="רשימה נפתחת "/>
            <w:tag w:val="רשימה נפתחת "/>
            <w:id w:val="267746551"/>
            <w:placeholder>
              <w:docPart w:val="053715CAF56B4B1085AEFC4A1EFAAF5D"/>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9D3525">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233870">
            <w:pPr>
              <w:numPr>
                <w:ilvl w:val="0"/>
                <w:numId w:val="8"/>
              </w:numPr>
              <w:spacing w:line="276" w:lineRule="auto"/>
              <w:ind w:left="196" w:right="72" w:hanging="196"/>
              <w:rPr>
                <w:rFonts w:asciiTheme="minorBidi" w:hAnsiTheme="minorBidi" w:cstheme="minorBidi"/>
                <w:rtl/>
              </w:rPr>
            </w:pPr>
            <w:r w:rsidRPr="00233870">
              <w:rPr>
                <w:rFonts w:asciiTheme="minorBidi" w:hAnsiTheme="minorBidi" w:cstheme="minorBidi" w:hint="cs"/>
                <w:rtl/>
              </w:rPr>
              <w:t xml:space="preserve">לא כולל </w:t>
            </w:r>
            <w:r w:rsidRPr="00233870">
              <w:rPr>
                <w:rFonts w:asciiTheme="minorBidi" w:hAnsiTheme="minorBidi" w:cstheme="minorBidi"/>
                <w:rtl/>
              </w:rPr>
              <w:t>תור בו ההמתנה היא במכונית (תחנת דלק, כניסה לאתרים)</w:t>
            </w:r>
            <w:r w:rsidRPr="00233870">
              <w:rPr>
                <w:rFonts w:asciiTheme="minorBidi" w:hAnsiTheme="minorBidi" w:cstheme="minorBidi" w:hint="cs"/>
                <w:rtl/>
              </w:rPr>
              <w:t>.</w:t>
            </w:r>
          </w:p>
        </w:tc>
      </w:tr>
      <w:tr w:rsidR="00445D94" w:rsidRPr="00233870" w:rsidTr="001A0122">
        <w:trPr>
          <w:trHeight w:val="1268"/>
        </w:trPr>
        <w:tc>
          <w:tcPr>
            <w:tcW w:w="442" w:type="dxa"/>
          </w:tcPr>
          <w:p w:rsidR="00445D94" w:rsidRPr="00233870" w:rsidRDefault="00445D94" w:rsidP="003607B3">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3607B3">
            <w:pPr>
              <w:rPr>
                <w:rFonts w:asciiTheme="minorBidi" w:hAnsiTheme="minorBidi" w:cstheme="minorBidi"/>
                <w:rtl/>
                <w:lang w:eastAsia="he-IL"/>
              </w:rPr>
            </w:pPr>
            <w:r w:rsidRPr="00233870">
              <w:rPr>
                <w:rFonts w:asciiTheme="minorBidi" w:hAnsiTheme="minorBidi" w:cstheme="minorBidi"/>
                <w:rtl/>
              </w:rPr>
              <w:t>פטור מתשלום למלווה של אדם עם מוגבלות במקומות ציבוריים מסוימים</w:t>
            </w:r>
          </w:p>
        </w:tc>
        <w:tc>
          <w:tcPr>
            <w:tcW w:w="6200" w:type="dxa"/>
          </w:tcPr>
          <w:p w:rsidR="00445D94" w:rsidRPr="00233870" w:rsidRDefault="00445D94" w:rsidP="00017C31">
            <w:pPr>
              <w:rPr>
                <w:rFonts w:asciiTheme="minorBidi" w:hAnsiTheme="minorBidi" w:cstheme="minorBidi"/>
                <w:rtl/>
                <w:lang w:eastAsia="he-IL"/>
              </w:rPr>
            </w:pPr>
            <w:r w:rsidRPr="00233870">
              <w:rPr>
                <w:rFonts w:asciiTheme="minorBidi" w:hAnsiTheme="minorBidi" w:cstheme="minorBidi"/>
                <w:rtl/>
              </w:rPr>
              <w:t xml:space="preserve">קיים נוהל לפיו אין לגבות תשלום ממלווה של אדם עם מוגבלות עבור כניסה למקום ציבורי בו ניתן שירות. </w:t>
            </w:r>
            <w:r w:rsidRPr="00233870">
              <w:rPr>
                <w:rFonts w:asciiTheme="minorBidi" w:hAnsiTheme="minorBidi" w:cstheme="minorBidi"/>
                <w:b/>
                <w:bCs/>
                <w:rtl/>
              </w:rPr>
              <w:t xml:space="preserve">הנוהל יכול </w:t>
            </w:r>
            <w:r w:rsidR="00017C31">
              <w:rPr>
                <w:rFonts w:asciiTheme="minorBidi" w:hAnsiTheme="minorBidi" w:cstheme="minorBidi" w:hint="cs"/>
                <w:b/>
                <w:bCs/>
                <w:rtl/>
              </w:rPr>
              <w:t>לקבוע</w:t>
            </w:r>
            <w:r w:rsidR="00017C31" w:rsidRPr="00233870">
              <w:rPr>
                <w:rFonts w:asciiTheme="minorBidi" w:hAnsiTheme="minorBidi" w:cstheme="minorBidi"/>
                <w:b/>
                <w:bCs/>
                <w:rtl/>
              </w:rPr>
              <w:t xml:space="preserve"> </w:t>
            </w:r>
            <w:r w:rsidRPr="00233870">
              <w:rPr>
                <w:rFonts w:asciiTheme="minorBidi" w:hAnsiTheme="minorBidi" w:cstheme="minorBidi"/>
                <w:b/>
                <w:bCs/>
                <w:rtl/>
              </w:rPr>
              <w:t xml:space="preserve">דרישה </w:t>
            </w:r>
            <w:r w:rsidRPr="00233870">
              <w:rPr>
                <w:rFonts w:asciiTheme="minorBidi" w:hAnsiTheme="minorBidi" w:cstheme="minorBidi"/>
                <w:rtl/>
              </w:rPr>
              <w:t xml:space="preserve">מאדם עם </w:t>
            </w:r>
            <w:r w:rsidR="00AB3C5F">
              <w:rPr>
                <w:rFonts w:asciiTheme="minorBidi" w:hAnsiTheme="minorBidi" w:cstheme="minorBidi"/>
                <w:rtl/>
              </w:rPr>
              <w:t>מוגבלות להציג תעודת נכה בה מצוי</w:t>
            </w:r>
            <w:r w:rsidRPr="00233870">
              <w:rPr>
                <w:rFonts w:asciiTheme="minorBidi" w:hAnsiTheme="minorBidi" w:cstheme="minorBidi"/>
                <w:rtl/>
              </w:rPr>
              <w:t>נת זכאותו להתאמה זו.</w:t>
            </w:r>
          </w:p>
        </w:tc>
        <w:tc>
          <w:tcPr>
            <w:tcW w:w="810" w:type="dxa"/>
          </w:tcPr>
          <w:p w:rsidR="00445D94" w:rsidRPr="00233870" w:rsidRDefault="00445D94" w:rsidP="003607B3">
            <w:pPr>
              <w:rPr>
                <w:rFonts w:asciiTheme="minorBidi" w:hAnsiTheme="minorBidi" w:cstheme="minorBidi"/>
                <w:rtl/>
                <w:lang w:eastAsia="he-IL"/>
              </w:rPr>
            </w:pPr>
            <w:r w:rsidRPr="00233870">
              <w:rPr>
                <w:rFonts w:asciiTheme="minorBidi" w:hAnsiTheme="minorBidi" w:cstheme="minorBidi"/>
                <w:rtl/>
              </w:rPr>
              <w:t>14</w:t>
            </w:r>
          </w:p>
        </w:tc>
        <w:sdt>
          <w:sdtPr>
            <w:rPr>
              <w:rFonts w:asciiTheme="minorBidi" w:hAnsiTheme="minorBidi" w:cstheme="minorBidi"/>
              <w:rtl/>
              <w:lang w:eastAsia="he-IL"/>
            </w:rPr>
            <w:alias w:val="רשימה נפתחת "/>
            <w:tag w:val="רשימה נפתחת "/>
            <w:id w:val="1955749177"/>
            <w:placeholder>
              <w:docPart w:val="9132AA5F1C8F4BABAE27BA8C90662BDF"/>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233870">
            <w:pPr>
              <w:rPr>
                <w:rFonts w:asciiTheme="minorBidi" w:hAnsiTheme="minorBidi" w:cstheme="minorBidi"/>
                <w:rtl/>
                <w:lang w:eastAsia="he-IL"/>
              </w:rPr>
            </w:pPr>
            <w:r w:rsidRPr="00233870">
              <w:rPr>
                <w:rFonts w:asciiTheme="minorBidi" w:hAnsiTheme="minorBidi" w:cstheme="minorBidi"/>
                <w:rtl/>
              </w:rPr>
              <w:t>כאשר הכניסה למקום כרוכה במתן שירות אישי למלווה, כגון הקצאת מושב, חדר, מקום או שירות.</w:t>
            </w:r>
          </w:p>
        </w:tc>
      </w:tr>
      <w:tr w:rsidR="00445D94" w:rsidRPr="00233870" w:rsidTr="001A0122">
        <w:tc>
          <w:tcPr>
            <w:tcW w:w="442" w:type="dxa"/>
          </w:tcPr>
          <w:p w:rsidR="00445D94" w:rsidRPr="00233870" w:rsidRDefault="00445D94" w:rsidP="003607B3">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3607B3">
            <w:pPr>
              <w:rPr>
                <w:rFonts w:asciiTheme="minorBidi" w:hAnsiTheme="minorBidi" w:cstheme="minorBidi"/>
                <w:rtl/>
                <w:lang w:eastAsia="he-IL"/>
              </w:rPr>
            </w:pPr>
            <w:r w:rsidRPr="00233870">
              <w:rPr>
                <w:rFonts w:asciiTheme="minorBidi" w:hAnsiTheme="minorBidi" w:cstheme="minorBidi"/>
                <w:rtl/>
              </w:rPr>
              <w:t>מלווה מטעם נותן השירות</w:t>
            </w:r>
          </w:p>
        </w:tc>
        <w:tc>
          <w:tcPr>
            <w:tcW w:w="6200" w:type="dxa"/>
          </w:tcPr>
          <w:p w:rsidR="00445D94" w:rsidRPr="00233870" w:rsidRDefault="00017C31" w:rsidP="00017C31">
            <w:pPr>
              <w:rPr>
                <w:rFonts w:asciiTheme="minorBidi" w:hAnsiTheme="minorBidi" w:cstheme="minorBidi"/>
                <w:rtl/>
                <w:lang w:eastAsia="he-IL"/>
              </w:rPr>
            </w:pPr>
            <w:r>
              <w:rPr>
                <w:rFonts w:asciiTheme="minorBidi" w:hAnsiTheme="minorBidi" w:cstheme="minorBidi" w:hint="cs"/>
                <w:rtl/>
              </w:rPr>
              <w:t xml:space="preserve">אדם עם מוגבלות יכול, </w:t>
            </w:r>
            <w:r w:rsidRPr="00233870">
              <w:rPr>
                <w:rFonts w:asciiTheme="minorBidi" w:hAnsiTheme="minorBidi" w:cstheme="minorBidi"/>
                <w:rtl/>
              </w:rPr>
              <w:t>זמן סביר מראש</w:t>
            </w:r>
            <w:r>
              <w:rPr>
                <w:rFonts w:asciiTheme="minorBidi" w:hAnsiTheme="minorBidi" w:cstheme="minorBidi" w:hint="cs"/>
                <w:rtl/>
              </w:rPr>
              <w:t xml:space="preserve">, לבקש סיוע של </w:t>
            </w:r>
            <w:r w:rsidR="00445D94" w:rsidRPr="00233870">
              <w:rPr>
                <w:rFonts w:asciiTheme="minorBidi" w:hAnsiTheme="minorBidi" w:cstheme="minorBidi"/>
                <w:rtl/>
              </w:rPr>
              <w:t>מלווה</w:t>
            </w:r>
            <w:r>
              <w:rPr>
                <w:rFonts w:asciiTheme="minorBidi" w:hAnsiTheme="minorBidi" w:cstheme="minorBidi" w:hint="cs"/>
                <w:rtl/>
              </w:rPr>
              <w:t xml:space="preserve"> </w:t>
            </w:r>
            <w:r w:rsidRPr="00233870">
              <w:rPr>
                <w:rFonts w:asciiTheme="minorBidi" w:hAnsiTheme="minorBidi" w:cstheme="minorBidi"/>
                <w:rtl/>
              </w:rPr>
              <w:t>בהתמצא</w:t>
            </w:r>
            <w:r>
              <w:rPr>
                <w:rFonts w:asciiTheme="minorBidi" w:hAnsiTheme="minorBidi" w:cstheme="minorBidi"/>
                <w:rtl/>
              </w:rPr>
              <w:t>ות במקום ובהגעה לחלקים שונים בו</w:t>
            </w:r>
            <w:r>
              <w:rPr>
                <w:rFonts w:asciiTheme="minorBidi" w:hAnsiTheme="minorBidi" w:cstheme="minorBidi" w:hint="cs"/>
                <w:rtl/>
              </w:rPr>
              <w:t>.</w:t>
            </w:r>
          </w:p>
        </w:tc>
        <w:tc>
          <w:tcPr>
            <w:tcW w:w="810" w:type="dxa"/>
          </w:tcPr>
          <w:p w:rsidR="00445D94" w:rsidRPr="00233870" w:rsidRDefault="00445D94" w:rsidP="003607B3">
            <w:pPr>
              <w:rPr>
                <w:rFonts w:asciiTheme="minorBidi" w:hAnsiTheme="minorBidi" w:cstheme="minorBidi"/>
                <w:rtl/>
                <w:lang w:eastAsia="he-IL"/>
              </w:rPr>
            </w:pPr>
            <w:r w:rsidRPr="00233870">
              <w:rPr>
                <w:rFonts w:asciiTheme="minorBidi" w:hAnsiTheme="minorBidi" w:cstheme="minorBidi"/>
                <w:rtl/>
              </w:rPr>
              <w:t>30</w:t>
            </w:r>
          </w:p>
        </w:tc>
        <w:sdt>
          <w:sdtPr>
            <w:rPr>
              <w:rFonts w:asciiTheme="minorBidi" w:hAnsiTheme="minorBidi" w:cstheme="minorBidi"/>
              <w:rtl/>
              <w:lang w:eastAsia="he-IL"/>
            </w:rPr>
            <w:alias w:val="רשימה נפתחת "/>
            <w:tag w:val="רשימה נפתחת "/>
            <w:id w:val="639001651"/>
            <w:placeholder>
              <w:docPart w:val="9CDD23A6EFAA4063B36598E2ADB18C6C"/>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 xml:space="preserve">חל רק על גופים ציבוריים, כהגדרתם בתקנות ובחוק, המספקים שירות במקום ציבורי בו יותר מקומה אחת, ומספר החדרים שבהם </w:t>
            </w:r>
            <w:r w:rsidR="004D5879">
              <w:rPr>
                <w:rFonts w:asciiTheme="minorBidi" w:hAnsiTheme="minorBidi" w:cstheme="minorBidi"/>
                <w:rtl/>
              </w:rPr>
              <w:t>ניתן שירות לציבור עולה על עשרה.</w:t>
            </w:r>
          </w:p>
          <w:p w:rsidR="00445D94" w:rsidRPr="00233870" w:rsidRDefault="00445D94" w:rsidP="003607B3">
            <w:pPr>
              <w:rPr>
                <w:rFonts w:asciiTheme="minorBidi" w:hAnsiTheme="minorBidi" w:cstheme="minorBidi"/>
                <w:rtl/>
                <w:lang w:eastAsia="he-IL"/>
              </w:rPr>
            </w:pPr>
            <w:r w:rsidRPr="00233870">
              <w:rPr>
                <w:rFonts w:asciiTheme="minorBidi" w:hAnsiTheme="minorBidi" w:cstheme="minorBidi"/>
                <w:rtl/>
              </w:rPr>
              <w:t>(על מלונות חלות הוראות שונות)</w:t>
            </w:r>
          </w:p>
        </w:tc>
      </w:tr>
      <w:tr w:rsidR="00445D94" w:rsidRPr="00233870" w:rsidTr="001A0122">
        <w:tc>
          <w:tcPr>
            <w:tcW w:w="442" w:type="dxa"/>
          </w:tcPr>
          <w:p w:rsidR="00445D94" w:rsidRPr="00233870" w:rsidRDefault="00445D94" w:rsidP="003607B3">
            <w:pPr>
              <w:pStyle w:val="ListParagraph"/>
              <w:numPr>
                <w:ilvl w:val="0"/>
                <w:numId w:val="21"/>
              </w:numPr>
              <w:rPr>
                <w:rFonts w:asciiTheme="minorBidi" w:hAnsiTheme="minorBidi" w:cstheme="minorBidi"/>
                <w:rtl/>
                <w:lang w:eastAsia="he-IL"/>
              </w:rPr>
            </w:pPr>
          </w:p>
        </w:tc>
        <w:tc>
          <w:tcPr>
            <w:tcW w:w="2681" w:type="dxa"/>
          </w:tcPr>
          <w:p w:rsidR="00445D94" w:rsidRPr="00233870" w:rsidRDefault="00445D94" w:rsidP="003607B3">
            <w:pPr>
              <w:rPr>
                <w:rFonts w:asciiTheme="minorBidi" w:hAnsiTheme="minorBidi" w:cstheme="minorBidi"/>
                <w:rtl/>
                <w:lang w:eastAsia="he-IL"/>
              </w:rPr>
            </w:pPr>
            <w:r w:rsidRPr="00233870">
              <w:rPr>
                <w:rFonts w:asciiTheme="minorBidi" w:hAnsiTheme="minorBidi" w:cstheme="minorBidi"/>
                <w:rtl/>
              </w:rPr>
              <w:t>סיוע במילוי טפסים</w:t>
            </w:r>
          </w:p>
        </w:tc>
        <w:tc>
          <w:tcPr>
            <w:tcW w:w="6200" w:type="dxa"/>
          </w:tcPr>
          <w:p w:rsidR="00445D94" w:rsidRPr="00233870" w:rsidRDefault="00445D94" w:rsidP="003607B3">
            <w:pPr>
              <w:rPr>
                <w:rFonts w:asciiTheme="minorBidi" w:hAnsiTheme="minorBidi" w:cstheme="minorBidi"/>
                <w:rtl/>
                <w:lang w:eastAsia="he-IL"/>
              </w:rPr>
            </w:pPr>
            <w:r w:rsidRPr="00233870">
              <w:rPr>
                <w:rFonts w:asciiTheme="minorBidi" w:hAnsiTheme="minorBidi" w:cstheme="minorBidi"/>
                <w:rtl/>
              </w:rPr>
              <w:t>מסופק על פי בקשת אדם עם מוגבלות אשר אינו יכול לכתוב או להקליד (לפי העניין)</w:t>
            </w:r>
            <w:r w:rsidR="00AB3C5F">
              <w:rPr>
                <w:rFonts w:asciiTheme="minorBidi" w:hAnsiTheme="minorBidi" w:cstheme="minorBidi" w:hint="cs"/>
                <w:rtl/>
              </w:rPr>
              <w:t>.</w:t>
            </w:r>
          </w:p>
        </w:tc>
        <w:tc>
          <w:tcPr>
            <w:tcW w:w="810" w:type="dxa"/>
          </w:tcPr>
          <w:p w:rsidR="00445D94" w:rsidRPr="00233870" w:rsidRDefault="00445D94" w:rsidP="003607B3">
            <w:pPr>
              <w:rPr>
                <w:rFonts w:asciiTheme="minorBidi" w:hAnsiTheme="minorBidi" w:cstheme="minorBidi"/>
                <w:rtl/>
                <w:lang w:eastAsia="he-IL"/>
              </w:rPr>
            </w:pPr>
            <w:r w:rsidRPr="00233870">
              <w:rPr>
                <w:rFonts w:asciiTheme="minorBidi" w:hAnsiTheme="minorBidi" w:cstheme="minorBidi"/>
                <w:rtl/>
              </w:rPr>
              <w:t>31</w:t>
            </w:r>
          </w:p>
        </w:tc>
        <w:sdt>
          <w:sdtPr>
            <w:rPr>
              <w:rFonts w:asciiTheme="minorBidi" w:hAnsiTheme="minorBidi" w:cstheme="minorBidi"/>
              <w:rtl/>
              <w:lang w:eastAsia="he-IL"/>
            </w:rPr>
            <w:alias w:val="רשימה נפתחת "/>
            <w:tag w:val="רשימה נפתחת "/>
            <w:id w:val="-1559082065"/>
            <w:placeholder>
              <w:docPart w:val="60261CD4FB2740128C0E31CC946A41CB"/>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rPr>
                    <w:rFonts w:asciiTheme="minorBidi" w:hAnsiTheme="minorBidi" w:cstheme="minorBidi"/>
                    <w:rtl/>
                    <w:lang w:eastAsia="he-IL"/>
                  </w:rPr>
                </w:pPr>
                <w:r w:rsidRPr="004A296C">
                  <w:rPr>
                    <w:rStyle w:val="PlaceholderText"/>
                    <w:rtl/>
                  </w:rPr>
                  <w:t>בחר פריט</w:t>
                </w:r>
                <w:r w:rsidRPr="004A296C">
                  <w:rPr>
                    <w:rStyle w:val="PlaceholderText"/>
                  </w:rPr>
                  <w:t>.</w:t>
                </w:r>
              </w:p>
            </w:tc>
          </w:sdtContent>
        </w:sdt>
        <w:tc>
          <w:tcPr>
            <w:tcW w:w="3866" w:type="dxa"/>
          </w:tcPr>
          <w:p w:rsidR="00445D94" w:rsidRPr="00233870" w:rsidRDefault="00445D94" w:rsidP="003607B3">
            <w:pPr>
              <w:rPr>
                <w:rFonts w:asciiTheme="minorBidi" w:hAnsiTheme="minorBidi" w:cstheme="minorBidi"/>
                <w:rtl/>
                <w:lang w:eastAsia="he-IL"/>
              </w:rPr>
            </w:pPr>
          </w:p>
        </w:tc>
      </w:tr>
    </w:tbl>
    <w:p w:rsidR="00570BBB" w:rsidRPr="00233870" w:rsidRDefault="00DA6E92" w:rsidP="00570BBB">
      <w:pPr>
        <w:pStyle w:val="Heading1"/>
        <w:rPr>
          <w:sz w:val="24"/>
          <w:szCs w:val="24"/>
          <w:rtl/>
        </w:rPr>
      </w:pPr>
      <w:r w:rsidRPr="00233870">
        <w:rPr>
          <w:rFonts w:hint="cs"/>
          <w:sz w:val="24"/>
          <w:szCs w:val="24"/>
          <w:rtl/>
        </w:rPr>
        <w:t xml:space="preserve">חלק 4 </w:t>
      </w:r>
      <w:r w:rsidRPr="00233870">
        <w:rPr>
          <w:rFonts w:cs="Times New Roman"/>
          <w:sz w:val="24"/>
          <w:szCs w:val="24"/>
          <w:rtl/>
        </w:rPr>
        <w:t>–</w:t>
      </w:r>
      <w:r w:rsidRPr="00233870">
        <w:rPr>
          <w:rFonts w:hint="cs"/>
          <w:sz w:val="24"/>
          <w:szCs w:val="24"/>
          <w:rtl/>
        </w:rPr>
        <w:t xml:space="preserve"> הדרכת עובדים</w:t>
      </w:r>
      <w:r w:rsidR="00C175CA" w:rsidRPr="00233870">
        <w:rPr>
          <w:rFonts w:hint="cs"/>
          <w:sz w:val="24"/>
          <w:szCs w:val="24"/>
          <w:rtl/>
        </w:rPr>
        <w:t xml:space="preserve"> ורכז נגישות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טבלה לעניין הדרכת עובדים ורכז נגישות"/>
        <w:tblDescription w:val="נושא, מהות הבדיקה, תקנה, תוצאות הבדיקה, פטורים ותנאים"/>
      </w:tblPr>
      <w:tblGrid>
        <w:gridCol w:w="539"/>
        <w:gridCol w:w="2508"/>
        <w:gridCol w:w="5862"/>
        <w:gridCol w:w="900"/>
        <w:gridCol w:w="1080"/>
        <w:gridCol w:w="3769"/>
      </w:tblGrid>
      <w:tr w:rsidR="00445D94" w:rsidRPr="00233870" w:rsidTr="00DD2DCE">
        <w:trPr>
          <w:trHeight w:val="273"/>
          <w:tblHeader/>
        </w:trPr>
        <w:tc>
          <w:tcPr>
            <w:tcW w:w="539" w:type="dxa"/>
            <w:shd w:val="clear" w:color="auto" w:fill="DBE5F1" w:themeFill="accent1" w:themeFillTint="33"/>
            <w:vAlign w:val="center"/>
          </w:tcPr>
          <w:p w:rsidR="00445D94" w:rsidRPr="00233870" w:rsidRDefault="00445D94" w:rsidP="003607B3">
            <w:pPr>
              <w:spacing w:line="276" w:lineRule="auto"/>
              <w:ind w:left="720" w:right="72" w:hanging="720"/>
              <w:jc w:val="both"/>
              <w:rPr>
                <w:rFonts w:asciiTheme="minorBidi" w:hAnsiTheme="minorBidi" w:cstheme="minorBidi"/>
                <w:b/>
                <w:bCs/>
                <w:rtl/>
              </w:rPr>
            </w:pPr>
          </w:p>
        </w:tc>
        <w:tc>
          <w:tcPr>
            <w:tcW w:w="2508" w:type="dxa"/>
            <w:shd w:val="clear" w:color="auto" w:fill="DBE5F1" w:themeFill="accent1" w:themeFillTint="33"/>
            <w:vAlign w:val="center"/>
          </w:tcPr>
          <w:p w:rsidR="00445D94" w:rsidRPr="00233870" w:rsidRDefault="00445D94" w:rsidP="003607B3">
            <w:pPr>
              <w:spacing w:line="276" w:lineRule="auto"/>
              <w:ind w:left="720" w:right="72" w:hanging="720"/>
              <w:rPr>
                <w:rFonts w:asciiTheme="minorBidi" w:hAnsiTheme="minorBidi" w:cstheme="minorBidi"/>
                <w:b/>
                <w:bCs/>
                <w:rtl/>
              </w:rPr>
            </w:pPr>
            <w:r w:rsidRPr="00233870">
              <w:rPr>
                <w:rFonts w:asciiTheme="minorBidi" w:hAnsiTheme="minorBidi" w:cstheme="minorBidi" w:hint="cs"/>
                <w:b/>
                <w:bCs/>
                <w:rtl/>
              </w:rPr>
              <w:t>נושא</w:t>
            </w:r>
          </w:p>
        </w:tc>
        <w:tc>
          <w:tcPr>
            <w:tcW w:w="5862" w:type="dxa"/>
            <w:shd w:val="clear" w:color="auto" w:fill="DBE5F1" w:themeFill="accent1" w:themeFillTint="33"/>
            <w:vAlign w:val="center"/>
          </w:tcPr>
          <w:p w:rsidR="00445D94" w:rsidRPr="00233870" w:rsidRDefault="00445D94" w:rsidP="003607B3">
            <w:pPr>
              <w:spacing w:line="276" w:lineRule="auto"/>
              <w:ind w:left="720" w:right="72" w:hanging="720"/>
              <w:rPr>
                <w:rFonts w:asciiTheme="minorBidi" w:hAnsiTheme="minorBidi" w:cstheme="minorBidi"/>
                <w:b/>
                <w:bCs/>
                <w:rtl/>
              </w:rPr>
            </w:pPr>
            <w:r w:rsidRPr="00233870">
              <w:rPr>
                <w:rFonts w:asciiTheme="minorBidi" w:hAnsiTheme="minorBidi" w:cstheme="minorBidi"/>
                <w:b/>
                <w:bCs/>
                <w:rtl/>
              </w:rPr>
              <w:t>מהות הבדיקה</w:t>
            </w:r>
          </w:p>
        </w:tc>
        <w:tc>
          <w:tcPr>
            <w:tcW w:w="900" w:type="dxa"/>
            <w:shd w:val="clear" w:color="auto" w:fill="DBE5F1" w:themeFill="accent1" w:themeFillTint="33"/>
            <w:vAlign w:val="center"/>
          </w:tcPr>
          <w:p w:rsidR="00445D94" w:rsidRPr="00233870" w:rsidRDefault="00445D94" w:rsidP="003607B3">
            <w:pPr>
              <w:spacing w:line="276" w:lineRule="auto"/>
              <w:ind w:left="720" w:right="72" w:hanging="720"/>
              <w:jc w:val="both"/>
              <w:rPr>
                <w:rFonts w:asciiTheme="minorBidi" w:hAnsiTheme="minorBidi" w:cstheme="minorBidi"/>
                <w:b/>
                <w:bCs/>
                <w:rtl/>
              </w:rPr>
            </w:pPr>
            <w:r w:rsidRPr="00233870">
              <w:rPr>
                <w:rFonts w:asciiTheme="minorBidi" w:hAnsiTheme="minorBidi" w:cstheme="minorBidi" w:hint="cs"/>
                <w:b/>
                <w:bCs/>
                <w:rtl/>
              </w:rPr>
              <w:t>תקנה</w:t>
            </w:r>
          </w:p>
        </w:tc>
        <w:tc>
          <w:tcPr>
            <w:tcW w:w="1080" w:type="dxa"/>
            <w:shd w:val="clear" w:color="auto" w:fill="DBE5F1" w:themeFill="accent1" w:themeFillTint="33"/>
          </w:tcPr>
          <w:p w:rsidR="00445D94" w:rsidRPr="00233870" w:rsidRDefault="00445D94" w:rsidP="003607B3">
            <w:pPr>
              <w:spacing w:line="276" w:lineRule="auto"/>
              <w:ind w:right="72"/>
              <w:rPr>
                <w:rFonts w:asciiTheme="minorBidi" w:hAnsiTheme="minorBidi" w:cstheme="minorBidi"/>
                <w:b/>
                <w:bCs/>
                <w:rtl/>
              </w:rPr>
            </w:pPr>
            <w:r w:rsidRPr="00233870">
              <w:rPr>
                <w:rFonts w:asciiTheme="minorBidi" w:hAnsiTheme="minorBidi" w:cstheme="minorBidi" w:hint="cs"/>
                <w:b/>
                <w:bCs/>
                <w:rtl/>
              </w:rPr>
              <w:t>תוצאות הבדיקה</w:t>
            </w:r>
          </w:p>
        </w:tc>
        <w:tc>
          <w:tcPr>
            <w:tcW w:w="3769" w:type="dxa"/>
            <w:shd w:val="clear" w:color="auto" w:fill="DBE5F1" w:themeFill="accent1" w:themeFillTint="33"/>
            <w:vAlign w:val="center"/>
          </w:tcPr>
          <w:p w:rsidR="00445D94" w:rsidRPr="00233870" w:rsidRDefault="00445D94" w:rsidP="003607B3">
            <w:pPr>
              <w:spacing w:line="276" w:lineRule="auto"/>
              <w:ind w:left="720" w:right="72" w:hanging="720"/>
              <w:rPr>
                <w:rFonts w:asciiTheme="minorBidi" w:hAnsiTheme="minorBidi" w:cstheme="minorBidi"/>
                <w:b/>
                <w:bCs/>
                <w:rtl/>
              </w:rPr>
            </w:pPr>
            <w:r w:rsidRPr="00233870">
              <w:rPr>
                <w:rFonts w:asciiTheme="minorBidi" w:hAnsiTheme="minorBidi" w:cstheme="minorBidi" w:hint="cs"/>
                <w:b/>
                <w:bCs/>
                <w:rtl/>
              </w:rPr>
              <w:t>פטורים ותנאים</w:t>
            </w:r>
          </w:p>
        </w:tc>
      </w:tr>
      <w:tr w:rsidR="00445D94" w:rsidRPr="00233870" w:rsidTr="00DD2DCE">
        <w:trPr>
          <w:trHeight w:val="862"/>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יידוע צוות העובדים בחובות על פי החוק</w:t>
            </w:r>
          </w:p>
        </w:tc>
        <w:tc>
          <w:tcPr>
            <w:tcW w:w="5862"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 xml:space="preserve">יודעו כל העובדים </w:t>
            </w:r>
            <w:r w:rsidRPr="00233870">
              <w:rPr>
                <w:rFonts w:asciiTheme="minorBidi" w:hAnsiTheme="minorBidi" w:cstheme="minorBidi"/>
                <w:rtl/>
              </w:rPr>
              <w:t>בחובות על פי החוק- איסור אפליה וחובת ביצוע התאמות.</w:t>
            </w:r>
            <w:r w:rsidRPr="00233870">
              <w:rPr>
                <w:rFonts w:asciiTheme="minorBidi" w:hAnsiTheme="minorBidi" w:cstheme="minorBidi" w:hint="cs"/>
                <w:rtl/>
              </w:rPr>
              <w:t xml:space="preserve"> היידוע יתבצע </w:t>
            </w:r>
            <w:r w:rsidRPr="00233870">
              <w:rPr>
                <w:rFonts w:asciiTheme="minorBidi" w:hAnsiTheme="minorBidi" w:cstheme="minorBidi"/>
                <w:rtl/>
              </w:rPr>
              <w:t>בדפוס או באמצעים דיגיטליים.</w:t>
            </w:r>
          </w:p>
        </w:tc>
        <w:tc>
          <w:tcPr>
            <w:tcW w:w="900" w:type="dxa"/>
          </w:tcPr>
          <w:p w:rsidR="00445D94" w:rsidRPr="00233870" w:rsidRDefault="00445D94" w:rsidP="003607B3">
            <w:pPr>
              <w:spacing w:line="276" w:lineRule="auto"/>
              <w:ind w:right="72"/>
              <w:jc w:val="both"/>
              <w:rPr>
                <w:rFonts w:asciiTheme="minorBidi" w:hAnsiTheme="minorBidi" w:cstheme="minorBidi"/>
                <w:rtl/>
              </w:rPr>
            </w:pPr>
            <w:r w:rsidRPr="00233870">
              <w:rPr>
                <w:rFonts w:asciiTheme="minorBidi" w:hAnsiTheme="minorBidi" w:cstheme="minorBidi"/>
                <w:rtl/>
              </w:rPr>
              <w:t>87</w:t>
            </w:r>
          </w:p>
        </w:tc>
        <w:sdt>
          <w:sdtPr>
            <w:rPr>
              <w:rFonts w:asciiTheme="minorBidi" w:hAnsiTheme="minorBidi" w:cstheme="minorBidi"/>
              <w:rtl/>
              <w:lang w:eastAsia="he-IL"/>
            </w:rPr>
            <w:alias w:val="רשימה נפתחת "/>
            <w:tag w:val="רשימה נפתחת "/>
            <w:id w:val="-1794283046"/>
            <w:placeholder>
              <w:docPart w:val="5D65DF1EE2194728A644593EDE3D90D0"/>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Del="00A543CE"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מקום המעסיק פחות מ-25 עובדים יכול ליידע בעל פה.</w:t>
            </w:r>
          </w:p>
        </w:tc>
      </w:tr>
      <w:tr w:rsidR="00445D94" w:rsidRPr="00233870" w:rsidTr="00DD2DCE">
        <w:trPr>
          <w:trHeight w:val="710"/>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 xml:space="preserve">הדרכת עובדים </w:t>
            </w:r>
            <w:r w:rsidRPr="00233870">
              <w:rPr>
                <w:rFonts w:asciiTheme="minorBidi" w:hAnsiTheme="minorBidi" w:cstheme="minorBidi" w:hint="cs"/>
                <w:rtl/>
              </w:rPr>
              <w:t>ומנהלים</w:t>
            </w:r>
          </w:p>
        </w:tc>
        <w:tc>
          <w:tcPr>
            <w:tcW w:w="5862" w:type="dxa"/>
          </w:tcPr>
          <w:p w:rsidR="00445D94" w:rsidRPr="00233870" w:rsidRDefault="00445D94" w:rsidP="00643194">
            <w:pPr>
              <w:spacing w:line="276" w:lineRule="auto"/>
              <w:ind w:right="72"/>
              <w:rPr>
                <w:rFonts w:asciiTheme="minorBidi" w:hAnsiTheme="minorBidi" w:cstheme="minorBidi"/>
                <w:rtl/>
              </w:rPr>
            </w:pPr>
            <w:r w:rsidRPr="00233870">
              <w:rPr>
                <w:rFonts w:asciiTheme="minorBidi" w:hAnsiTheme="minorBidi" w:cstheme="minorBidi" w:hint="cs"/>
                <w:rtl/>
              </w:rPr>
              <w:t>הודרכו כל ה</w:t>
            </w:r>
            <w:r w:rsidRPr="00233870">
              <w:rPr>
                <w:rFonts w:asciiTheme="minorBidi" w:hAnsiTheme="minorBidi" w:cstheme="minorBidi"/>
                <w:rtl/>
              </w:rPr>
              <w:t xml:space="preserve">עובדים הנותנים שירות </w:t>
            </w:r>
            <w:r w:rsidRPr="00233870">
              <w:rPr>
                <w:rFonts w:asciiTheme="minorBidi" w:hAnsiTheme="minorBidi" w:cstheme="minorBidi" w:hint="cs"/>
                <w:rtl/>
              </w:rPr>
              <w:t>במישרין</w:t>
            </w:r>
            <w:r w:rsidRPr="00233870">
              <w:rPr>
                <w:rFonts w:asciiTheme="minorBidi" w:hAnsiTheme="minorBidi" w:cstheme="minorBidi"/>
                <w:rtl/>
              </w:rPr>
              <w:t xml:space="preserve"> לציבור </w:t>
            </w:r>
            <w:r w:rsidR="00643194">
              <w:rPr>
                <w:rFonts w:asciiTheme="minorBidi" w:hAnsiTheme="minorBidi" w:cstheme="minorBidi" w:hint="cs"/>
                <w:rtl/>
              </w:rPr>
              <w:t>והמנהלים</w:t>
            </w:r>
            <w:r w:rsidR="00643194" w:rsidRPr="00233870">
              <w:rPr>
                <w:rFonts w:asciiTheme="minorBidi" w:hAnsiTheme="minorBidi" w:cstheme="minorBidi" w:hint="cs"/>
                <w:rtl/>
              </w:rPr>
              <w:t xml:space="preserve"> </w:t>
            </w:r>
            <w:r w:rsidRPr="00233870">
              <w:rPr>
                <w:rFonts w:asciiTheme="minorBidi" w:hAnsiTheme="minorBidi" w:cstheme="minorBidi" w:hint="eastAsia"/>
                <w:rtl/>
              </w:rPr>
              <w:t>הישירים</w:t>
            </w:r>
            <w:r w:rsidR="00643194">
              <w:rPr>
                <w:rFonts w:asciiTheme="minorBidi" w:hAnsiTheme="minorBidi" w:cstheme="minorBidi" w:hint="cs"/>
                <w:rtl/>
              </w:rPr>
              <w:t xml:space="preserve"> שלהם</w:t>
            </w:r>
            <w:r w:rsidRPr="00233870">
              <w:rPr>
                <w:rFonts w:asciiTheme="minorBidi" w:hAnsiTheme="minorBidi" w:cstheme="minorBidi"/>
                <w:rtl/>
              </w:rPr>
              <w:t xml:space="preserve"> (כולל עובדי קבלן ומתנדבים)</w:t>
            </w:r>
            <w:r w:rsidRPr="00233870">
              <w:rPr>
                <w:rFonts w:asciiTheme="minorBidi" w:hAnsiTheme="minorBidi" w:cstheme="minorBidi" w:hint="cs"/>
                <w:rtl/>
              </w:rPr>
              <w:t>.</w:t>
            </w:r>
          </w:p>
          <w:p w:rsidR="00445D94" w:rsidRPr="00233870" w:rsidRDefault="00445D94" w:rsidP="00643194">
            <w:pPr>
              <w:spacing w:line="276" w:lineRule="auto"/>
              <w:ind w:right="72"/>
              <w:rPr>
                <w:rFonts w:asciiTheme="minorBidi" w:hAnsiTheme="minorBidi" w:cstheme="minorBidi"/>
                <w:rtl/>
              </w:rPr>
            </w:pPr>
            <w:r w:rsidRPr="00233870">
              <w:rPr>
                <w:rFonts w:asciiTheme="minorBidi" w:hAnsiTheme="minorBidi" w:cstheme="minorBidi"/>
                <w:rtl/>
              </w:rPr>
              <w:t xml:space="preserve">ההדרכה כוללת מידע באשר לסוגי </w:t>
            </w:r>
            <w:r w:rsidR="00643194">
              <w:rPr>
                <w:rFonts w:asciiTheme="minorBidi" w:hAnsiTheme="minorBidi" w:cstheme="minorBidi" w:hint="cs"/>
                <w:rtl/>
              </w:rPr>
              <w:t>ה</w:t>
            </w:r>
            <w:r w:rsidRPr="00233870">
              <w:rPr>
                <w:rFonts w:asciiTheme="minorBidi" w:hAnsiTheme="minorBidi" w:cstheme="minorBidi"/>
                <w:rtl/>
              </w:rPr>
              <w:t>מוגבלויות, כללי התנהגות נאותים כלפי אנשים עם מוגבלות</w:t>
            </w:r>
            <w:r w:rsidR="00643194">
              <w:rPr>
                <w:rFonts w:asciiTheme="minorBidi" w:hAnsiTheme="minorBidi" w:cstheme="minorBidi" w:hint="cs"/>
                <w:rtl/>
              </w:rPr>
              <w:t xml:space="preserve">, </w:t>
            </w:r>
            <w:r w:rsidRPr="00233870">
              <w:rPr>
                <w:rFonts w:asciiTheme="minorBidi" w:hAnsiTheme="minorBidi" w:cstheme="minorBidi"/>
                <w:rtl/>
              </w:rPr>
              <w:t>ההתאמות הנדרשות, ומועברת באמצעות התנסות חווייתית</w:t>
            </w:r>
            <w:r w:rsidR="00AB3C5F">
              <w:rPr>
                <w:rFonts w:asciiTheme="minorBidi" w:hAnsiTheme="minorBidi" w:cstheme="minorBidi" w:hint="cs"/>
                <w:rtl/>
              </w:rPr>
              <w:t xml:space="preserve"> </w:t>
            </w:r>
            <w:r w:rsidRPr="00233870">
              <w:rPr>
                <w:rFonts w:asciiTheme="minorBidi" w:hAnsiTheme="minorBidi" w:cstheme="minorBidi"/>
                <w:rtl/>
              </w:rPr>
              <w:t>בדפוס או באמצעים דיגיטאליים</w:t>
            </w:r>
            <w:r w:rsidRPr="00233870">
              <w:rPr>
                <w:rFonts w:asciiTheme="minorBidi" w:hAnsiTheme="minorBidi" w:cstheme="minorBidi" w:hint="cs"/>
                <w:rtl/>
              </w:rPr>
              <w:t>.</w:t>
            </w:r>
            <w:r w:rsidR="00643194">
              <w:rPr>
                <w:rFonts w:asciiTheme="minorBidi" w:hAnsiTheme="minorBidi" w:cstheme="minorBidi" w:hint="cs"/>
                <w:rtl/>
              </w:rPr>
              <w:t>.</w:t>
            </w:r>
          </w:p>
        </w:tc>
        <w:tc>
          <w:tcPr>
            <w:tcW w:w="900" w:type="dxa"/>
          </w:tcPr>
          <w:p w:rsidR="00445D94" w:rsidRPr="00233870" w:rsidRDefault="00445D94" w:rsidP="003607B3">
            <w:pPr>
              <w:spacing w:line="276" w:lineRule="auto"/>
              <w:ind w:right="72"/>
              <w:jc w:val="both"/>
              <w:rPr>
                <w:rFonts w:asciiTheme="minorBidi" w:hAnsiTheme="minorBidi" w:cstheme="minorBidi"/>
                <w:rtl/>
              </w:rPr>
            </w:pPr>
            <w:r w:rsidRPr="00233870">
              <w:rPr>
                <w:rFonts w:asciiTheme="minorBidi" w:hAnsiTheme="minorBidi" w:cstheme="minorBidi"/>
                <w:rtl/>
              </w:rPr>
              <w:t>88</w:t>
            </w:r>
          </w:p>
          <w:p w:rsidR="00445D94" w:rsidRPr="00233870" w:rsidRDefault="00445D94" w:rsidP="003607B3">
            <w:pPr>
              <w:spacing w:line="276" w:lineRule="auto"/>
              <w:ind w:right="72"/>
              <w:jc w:val="both"/>
              <w:rPr>
                <w:rFonts w:asciiTheme="minorBidi" w:hAnsiTheme="minorBidi" w:cstheme="minorBidi"/>
                <w:rtl/>
              </w:rPr>
            </w:pPr>
            <w:r w:rsidRPr="00233870">
              <w:rPr>
                <w:rFonts w:asciiTheme="minorBidi" w:hAnsiTheme="minorBidi" w:cstheme="minorBidi"/>
                <w:rtl/>
              </w:rPr>
              <w:t>89</w:t>
            </w:r>
          </w:p>
          <w:p w:rsidR="00445D94" w:rsidRPr="00233870" w:rsidRDefault="00445D94" w:rsidP="003607B3">
            <w:pPr>
              <w:spacing w:line="276" w:lineRule="auto"/>
              <w:ind w:right="72"/>
              <w:jc w:val="both"/>
              <w:rPr>
                <w:rFonts w:asciiTheme="minorBidi" w:hAnsiTheme="minorBidi" w:cstheme="minorBidi"/>
                <w:rtl/>
              </w:rPr>
            </w:pPr>
            <w:r w:rsidRPr="00233870">
              <w:rPr>
                <w:rFonts w:asciiTheme="minorBidi" w:hAnsiTheme="minorBidi" w:cstheme="minorBidi"/>
                <w:rtl/>
              </w:rPr>
              <w:t>90</w:t>
            </w:r>
          </w:p>
        </w:tc>
        <w:sdt>
          <w:sdtPr>
            <w:rPr>
              <w:rFonts w:asciiTheme="minorBidi" w:hAnsiTheme="minorBidi" w:cstheme="minorBidi"/>
              <w:rtl/>
              <w:lang w:eastAsia="he-IL"/>
            </w:rPr>
            <w:alias w:val="רשימה נפתחת "/>
            <w:tag w:val="רשימה נפתחת "/>
            <w:id w:val="2029605711"/>
            <w:placeholder>
              <w:docPart w:val="68C87916FD7140159D74E69C8821D366"/>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Del="003D6568"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numPr>
                <w:ilvl w:val="0"/>
                <w:numId w:val="17"/>
              </w:numPr>
              <w:spacing w:line="276" w:lineRule="auto"/>
              <w:ind w:left="328" w:right="72" w:hanging="283"/>
              <w:rPr>
                <w:rFonts w:asciiTheme="minorBidi" w:hAnsiTheme="minorBidi" w:cstheme="minorBidi"/>
                <w:rtl/>
              </w:rPr>
            </w:pPr>
            <w:r w:rsidRPr="00233870">
              <w:rPr>
                <w:rFonts w:asciiTheme="minorBidi" w:hAnsiTheme="minorBidi" w:cstheme="minorBidi"/>
                <w:rtl/>
              </w:rPr>
              <w:t xml:space="preserve">המעסיק פחות מ-25 עובדים אינו חייב להעביר התנסות חווייתית ואינו חייב באישור מורשה לנגישות </w:t>
            </w:r>
            <w:r w:rsidR="004D5879">
              <w:rPr>
                <w:rFonts w:asciiTheme="minorBidi" w:hAnsiTheme="minorBidi" w:cstheme="minorBidi"/>
                <w:rtl/>
              </w:rPr>
              <w:t>שירות.</w:t>
            </w:r>
          </w:p>
          <w:p w:rsidR="00445D94" w:rsidRPr="00233870" w:rsidRDefault="00445D94" w:rsidP="00643194">
            <w:pPr>
              <w:numPr>
                <w:ilvl w:val="0"/>
                <w:numId w:val="17"/>
              </w:numPr>
              <w:spacing w:line="276" w:lineRule="auto"/>
              <w:ind w:left="328" w:right="72" w:hanging="283"/>
              <w:rPr>
                <w:rFonts w:asciiTheme="minorBidi" w:hAnsiTheme="minorBidi" w:cstheme="minorBidi"/>
                <w:rtl/>
              </w:rPr>
            </w:pPr>
            <w:r w:rsidRPr="00233870">
              <w:rPr>
                <w:rFonts w:asciiTheme="minorBidi" w:hAnsiTheme="minorBidi" w:cstheme="minorBidi"/>
                <w:rtl/>
              </w:rPr>
              <w:t xml:space="preserve">אין חובת </w:t>
            </w:r>
            <w:r w:rsidR="00643194">
              <w:rPr>
                <w:rFonts w:asciiTheme="minorBidi" w:hAnsiTheme="minorBidi" w:cstheme="minorBidi" w:hint="cs"/>
                <w:rtl/>
              </w:rPr>
              <w:t>ב</w:t>
            </w:r>
            <w:r w:rsidRPr="00233870">
              <w:rPr>
                <w:rFonts w:asciiTheme="minorBidi" w:hAnsiTheme="minorBidi" w:cstheme="minorBidi"/>
                <w:rtl/>
              </w:rPr>
              <w:t xml:space="preserve">התנסות חווייתית במקרה של עובד זמני </w:t>
            </w:r>
            <w:r w:rsidR="00643194">
              <w:rPr>
                <w:rFonts w:asciiTheme="minorBidi" w:hAnsiTheme="minorBidi" w:cstheme="minorBidi" w:hint="cs"/>
                <w:rtl/>
              </w:rPr>
              <w:t>שעבד פחות</w:t>
            </w:r>
            <w:r w:rsidR="00643194" w:rsidRPr="00233870">
              <w:rPr>
                <w:rFonts w:asciiTheme="minorBidi" w:hAnsiTheme="minorBidi" w:cstheme="minorBidi"/>
                <w:rtl/>
              </w:rPr>
              <w:t xml:space="preserve"> </w:t>
            </w:r>
            <w:r w:rsidR="00643194">
              <w:rPr>
                <w:rFonts w:asciiTheme="minorBidi" w:hAnsiTheme="minorBidi" w:cstheme="minorBidi" w:hint="cs"/>
                <w:rtl/>
              </w:rPr>
              <w:t>מ</w:t>
            </w:r>
            <w:r w:rsidRPr="00233870">
              <w:rPr>
                <w:rFonts w:asciiTheme="minorBidi" w:hAnsiTheme="minorBidi" w:cstheme="minorBidi"/>
                <w:rtl/>
              </w:rPr>
              <w:t>שבעה חודשים.</w:t>
            </w:r>
          </w:p>
          <w:p w:rsidR="00445D94" w:rsidRPr="00233870" w:rsidRDefault="00445D94" w:rsidP="003607B3">
            <w:pPr>
              <w:numPr>
                <w:ilvl w:val="0"/>
                <w:numId w:val="17"/>
              </w:numPr>
              <w:spacing w:line="276" w:lineRule="auto"/>
              <w:ind w:left="328" w:right="72" w:hanging="283"/>
              <w:rPr>
                <w:rFonts w:asciiTheme="minorBidi" w:hAnsiTheme="minorBidi" w:cstheme="minorBidi"/>
                <w:rtl/>
              </w:rPr>
            </w:pPr>
            <w:r w:rsidRPr="00233870">
              <w:rPr>
                <w:rFonts w:asciiTheme="minorBidi" w:hAnsiTheme="minorBidi" w:cstheme="minorBidi"/>
                <w:rtl/>
              </w:rPr>
              <w:lastRenderedPageBreak/>
              <w:t>עובד שכבר עבר התנסות חווייתית במקום עבודה דומה, אין חובה שיעבור אותה שוב.</w:t>
            </w:r>
          </w:p>
          <w:p w:rsidR="00445D94" w:rsidRPr="00233870" w:rsidRDefault="00445D94" w:rsidP="003607B3">
            <w:pPr>
              <w:numPr>
                <w:ilvl w:val="0"/>
                <w:numId w:val="17"/>
              </w:numPr>
              <w:spacing w:line="276" w:lineRule="auto"/>
              <w:ind w:left="328" w:right="72" w:hanging="283"/>
              <w:rPr>
                <w:rFonts w:asciiTheme="minorBidi" w:hAnsiTheme="minorBidi" w:cstheme="minorBidi"/>
                <w:rtl/>
              </w:rPr>
            </w:pPr>
            <w:r w:rsidRPr="00233870">
              <w:rPr>
                <w:rFonts w:asciiTheme="minorBidi" w:hAnsiTheme="minorBidi" w:cstheme="minorBidi"/>
                <w:rtl/>
              </w:rPr>
              <w:t>מתנדבים אינם חייבים לעבור סדנא חווייתית אם נמצא עימם באופן קבוע עובד שעבר סדנא זו.</w:t>
            </w:r>
          </w:p>
        </w:tc>
      </w:tr>
      <w:tr w:rsidR="00445D94" w:rsidRPr="00233870" w:rsidTr="00DD2DCE">
        <w:trPr>
          <w:trHeight w:val="620"/>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תכנית הדרכה</w:t>
            </w:r>
          </w:p>
        </w:tc>
        <w:tc>
          <w:tcPr>
            <w:tcW w:w="5862"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קיימת תכנית הדרכה המאושרת על ידי מורשה לנגישות שירות.</w:t>
            </w:r>
          </w:p>
        </w:tc>
        <w:tc>
          <w:tcPr>
            <w:tcW w:w="900" w:type="dxa"/>
          </w:tcPr>
          <w:p w:rsidR="00445D94" w:rsidRPr="00233870" w:rsidRDefault="00445D94" w:rsidP="003607B3">
            <w:pPr>
              <w:spacing w:line="276" w:lineRule="auto"/>
              <w:ind w:right="72"/>
              <w:jc w:val="both"/>
              <w:rPr>
                <w:rFonts w:asciiTheme="minorBidi" w:hAnsiTheme="minorBidi" w:cstheme="minorBidi"/>
                <w:rtl/>
              </w:rPr>
            </w:pPr>
            <w:r w:rsidRPr="00233870">
              <w:rPr>
                <w:rFonts w:asciiTheme="minorBidi" w:hAnsiTheme="minorBidi" w:cstheme="minorBidi"/>
                <w:rtl/>
              </w:rPr>
              <w:t>89</w:t>
            </w:r>
          </w:p>
          <w:p w:rsidR="00445D94" w:rsidRPr="00233870" w:rsidRDefault="00445D94" w:rsidP="003607B3">
            <w:pPr>
              <w:spacing w:line="276" w:lineRule="auto"/>
              <w:ind w:right="72"/>
              <w:jc w:val="both"/>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424187404"/>
            <w:placeholder>
              <w:docPart w:val="02CB12BA9D77457D80EEF58DE583C1BA"/>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p>
        </w:tc>
      </w:tr>
      <w:tr w:rsidR="00445D94" w:rsidRPr="00233870" w:rsidTr="00DD2DCE">
        <w:trPr>
          <w:trHeight w:val="558"/>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AB3C5F">
            <w:pPr>
              <w:spacing w:line="276" w:lineRule="auto"/>
              <w:ind w:right="72"/>
              <w:rPr>
                <w:rFonts w:asciiTheme="minorBidi" w:hAnsiTheme="minorBidi" w:cstheme="minorBidi"/>
                <w:rtl/>
              </w:rPr>
            </w:pPr>
            <w:r w:rsidRPr="00233870">
              <w:rPr>
                <w:rFonts w:asciiTheme="minorBidi" w:hAnsiTheme="minorBidi" w:cstheme="minorBidi" w:hint="cs"/>
                <w:rtl/>
              </w:rPr>
              <w:t>תיעוד</w:t>
            </w:r>
          </w:p>
        </w:tc>
        <w:tc>
          <w:tcPr>
            <w:tcW w:w="5862"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נערך רישום של העובדים אשר עברו את ההכשרה, ומועדה.</w:t>
            </w:r>
          </w:p>
        </w:tc>
        <w:tc>
          <w:tcPr>
            <w:tcW w:w="900" w:type="dxa"/>
          </w:tcPr>
          <w:p w:rsidR="00445D94" w:rsidRPr="00233870" w:rsidRDefault="00445D94" w:rsidP="003607B3">
            <w:pPr>
              <w:spacing w:line="276" w:lineRule="auto"/>
              <w:ind w:right="72"/>
              <w:jc w:val="both"/>
              <w:rPr>
                <w:rFonts w:asciiTheme="minorBidi" w:hAnsiTheme="minorBidi" w:cstheme="minorBidi"/>
                <w:rtl/>
              </w:rPr>
            </w:pPr>
            <w:r w:rsidRPr="00233870">
              <w:rPr>
                <w:rFonts w:asciiTheme="minorBidi" w:hAnsiTheme="minorBidi" w:cstheme="minorBidi"/>
                <w:rtl/>
              </w:rPr>
              <w:t>89</w:t>
            </w:r>
          </w:p>
          <w:p w:rsidR="00445D94" w:rsidRPr="00233870" w:rsidRDefault="00445D94" w:rsidP="003607B3">
            <w:pPr>
              <w:spacing w:line="276" w:lineRule="auto"/>
              <w:ind w:right="72"/>
              <w:jc w:val="both"/>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210493130"/>
            <w:placeholder>
              <w:docPart w:val="3EC3FD36A03D4D0C8D62413C170B2F0D"/>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p>
        </w:tc>
      </w:tr>
      <w:tr w:rsidR="00445D94" w:rsidRPr="00233870" w:rsidTr="00DD2DCE">
        <w:trPr>
          <w:trHeight w:val="496"/>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הדרכת עובדים חדשים</w:t>
            </w:r>
          </w:p>
        </w:tc>
        <w:tc>
          <w:tcPr>
            <w:tcW w:w="5862" w:type="dxa"/>
          </w:tcPr>
          <w:p w:rsidR="00445D94"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עובדים חדשים מוכשרים עם תחילת עבודתם</w:t>
            </w:r>
            <w:r>
              <w:rPr>
                <w:rFonts w:asciiTheme="minorBidi" w:hAnsiTheme="minorBidi" w:cstheme="minorBidi" w:hint="cs"/>
                <w:rtl/>
              </w:rPr>
              <w:t>.</w:t>
            </w:r>
          </w:p>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 xml:space="preserve">תוך 3 חודשים מיום תחילת עבודתם, בלפחות אחת מהדרכים </w:t>
            </w:r>
            <w:r w:rsidRPr="00233870">
              <w:rPr>
                <w:rFonts w:asciiTheme="minorBidi" w:hAnsiTheme="minorBidi" w:cstheme="minorBidi"/>
                <w:rtl/>
              </w:rPr>
              <w:t>(סדנא, או הדרכה פרטנית וכו') ואח"כ ישלימו את שאר סוגי ההדרכה.</w:t>
            </w:r>
          </w:p>
        </w:tc>
        <w:tc>
          <w:tcPr>
            <w:tcW w:w="900" w:type="dxa"/>
          </w:tcPr>
          <w:p w:rsidR="00445D94" w:rsidRPr="00233870" w:rsidRDefault="00445D94" w:rsidP="003607B3">
            <w:pPr>
              <w:spacing w:line="276" w:lineRule="auto"/>
              <w:ind w:right="72"/>
              <w:jc w:val="both"/>
              <w:rPr>
                <w:rFonts w:asciiTheme="minorBidi" w:hAnsiTheme="minorBidi" w:cstheme="minorBidi"/>
                <w:rtl/>
              </w:rPr>
            </w:pPr>
            <w:r w:rsidRPr="00233870">
              <w:rPr>
                <w:rFonts w:asciiTheme="minorBidi" w:hAnsiTheme="minorBidi" w:cstheme="minorBidi"/>
                <w:rtl/>
              </w:rPr>
              <w:t>89</w:t>
            </w:r>
          </w:p>
          <w:p w:rsidR="00445D94" w:rsidRPr="00233870" w:rsidRDefault="00445D94" w:rsidP="003607B3">
            <w:pPr>
              <w:spacing w:line="276" w:lineRule="auto"/>
              <w:ind w:right="72"/>
              <w:jc w:val="both"/>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234399251"/>
            <w:placeholder>
              <w:docPart w:val="E2C5149217D94439BCB1F5CC297CDF28"/>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p>
        </w:tc>
      </w:tr>
      <w:tr w:rsidR="00445D94" w:rsidRPr="00233870" w:rsidTr="00DD2DCE">
        <w:trPr>
          <w:trHeight w:val="862"/>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הדרכה לגבי אמצעי עזר</w:t>
            </w:r>
          </w:p>
        </w:tc>
        <w:tc>
          <w:tcPr>
            <w:tcW w:w="5862"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 xml:space="preserve">עובדים האחראים להפעלת אמצעי עזר קיבלו הדרכה פרטנית </w:t>
            </w:r>
            <w:r w:rsidRPr="00233870">
              <w:rPr>
                <w:rFonts w:asciiTheme="minorBidi" w:hAnsiTheme="minorBidi" w:cstheme="minorBidi"/>
                <w:rtl/>
              </w:rPr>
              <w:t>בדבר הפעלת אמצעי עזר</w:t>
            </w:r>
            <w:r w:rsidRPr="00233870">
              <w:rPr>
                <w:rFonts w:asciiTheme="minorBidi" w:hAnsiTheme="minorBidi" w:cstheme="minorBidi" w:hint="cs"/>
                <w:rtl/>
              </w:rPr>
              <w:t>.</w:t>
            </w:r>
            <w:r w:rsidRPr="00233870">
              <w:rPr>
                <w:rFonts w:asciiTheme="minorBidi" w:hAnsiTheme="minorBidi" w:cstheme="minorBidi"/>
                <w:rtl/>
              </w:rPr>
              <w:t xml:space="preserve"> בסמוך למועד התקנתם</w:t>
            </w:r>
            <w:r w:rsidRPr="00233870">
              <w:rPr>
                <w:rFonts w:asciiTheme="minorBidi" w:hAnsiTheme="minorBidi" w:cstheme="minorBidi" w:hint="cs"/>
                <w:rtl/>
              </w:rPr>
              <w:t xml:space="preserve"> או לכניסה לתפקיד של העובד</w:t>
            </w:r>
            <w:r w:rsidR="00AB3C5F">
              <w:rPr>
                <w:rFonts w:asciiTheme="minorBidi" w:hAnsiTheme="minorBidi" w:cstheme="minorBidi" w:hint="cs"/>
                <w:rtl/>
              </w:rPr>
              <w:t>.</w:t>
            </w:r>
          </w:p>
        </w:tc>
        <w:tc>
          <w:tcPr>
            <w:tcW w:w="900" w:type="dxa"/>
          </w:tcPr>
          <w:p w:rsidR="00445D94" w:rsidRPr="00233870" w:rsidRDefault="00445D94" w:rsidP="003607B3">
            <w:pPr>
              <w:spacing w:line="276" w:lineRule="auto"/>
              <w:ind w:right="72"/>
              <w:jc w:val="both"/>
              <w:rPr>
                <w:rFonts w:asciiTheme="minorBidi" w:hAnsiTheme="minorBidi" w:cstheme="minorBidi"/>
                <w:rtl/>
              </w:rPr>
            </w:pPr>
          </w:p>
        </w:tc>
        <w:sdt>
          <w:sdtPr>
            <w:rPr>
              <w:rFonts w:asciiTheme="minorBidi" w:hAnsiTheme="minorBidi" w:cstheme="minorBidi"/>
              <w:rtl/>
              <w:lang w:eastAsia="he-IL"/>
            </w:rPr>
            <w:alias w:val="רשימה נפתחת "/>
            <w:tag w:val="רשימה נפתחת "/>
            <w:id w:val="906575858"/>
            <w:placeholder>
              <w:docPart w:val="0BB9BCE739074503B7B1D44BB6E7CE59"/>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p>
        </w:tc>
      </w:tr>
      <w:tr w:rsidR="00445D94" w:rsidRPr="00233870" w:rsidTr="00DD2DCE">
        <w:trPr>
          <w:trHeight w:val="862"/>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רכז נגישות</w:t>
            </w:r>
          </w:p>
        </w:tc>
        <w:tc>
          <w:tcPr>
            <w:tcW w:w="5862"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קיים בשירות המעסיק יותר מ-25 עובדים.</w:t>
            </w:r>
            <w:r w:rsidRPr="00233870">
              <w:rPr>
                <w:rFonts w:asciiTheme="minorBidi" w:hAnsiTheme="minorBidi" w:cstheme="minorBidi" w:hint="cs"/>
                <w:rtl/>
              </w:rPr>
              <w:t xml:space="preserve"> הרכז הוא עובד של נותן השירות</w:t>
            </w:r>
            <w:r w:rsidR="00643194">
              <w:rPr>
                <w:rFonts w:asciiTheme="minorBidi" w:hAnsiTheme="minorBidi" w:cstheme="minorBidi" w:hint="cs"/>
                <w:rtl/>
              </w:rPr>
              <w:t>.</w:t>
            </w:r>
          </w:p>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 xml:space="preserve">הרכז </w:t>
            </w:r>
            <w:r w:rsidRPr="00233870">
              <w:rPr>
                <w:rFonts w:asciiTheme="minorBidi" w:hAnsiTheme="minorBidi" w:cs="Arial" w:hint="cs"/>
                <w:rtl/>
              </w:rPr>
              <w:t xml:space="preserve">שמונה הוא </w:t>
            </w:r>
            <w:r w:rsidRPr="00233870">
              <w:rPr>
                <w:rFonts w:asciiTheme="minorBidi" w:hAnsiTheme="minorBidi" w:cs="Arial"/>
                <w:rtl/>
              </w:rPr>
              <w:t>בעל ניסיון מעשי של שנה לפחות בתחום הנגישות לאנשים עם מוגבלות או</w:t>
            </w:r>
            <w:r w:rsidRPr="00233870">
              <w:rPr>
                <w:rFonts w:asciiTheme="minorBidi" w:hAnsiTheme="minorBidi" w:cstheme="minorBidi" w:hint="cs"/>
                <w:rtl/>
              </w:rPr>
              <w:t xml:space="preserve"> </w:t>
            </w:r>
            <w:r w:rsidRPr="00233870">
              <w:rPr>
                <w:rFonts w:asciiTheme="minorBidi" w:hAnsiTheme="minorBidi" w:cs="Arial"/>
                <w:rtl/>
              </w:rPr>
              <w:t>שעבר הדרכה והכשרה</w:t>
            </w:r>
            <w:r w:rsidR="00643194">
              <w:rPr>
                <w:rFonts w:asciiTheme="minorBidi" w:hAnsiTheme="minorBidi" w:cs="Arial" w:hint="cs"/>
                <w:rtl/>
              </w:rPr>
              <w:t>.</w:t>
            </w:r>
          </w:p>
          <w:p w:rsidR="00445D94" w:rsidRPr="00233870" w:rsidRDefault="00445D94" w:rsidP="003607B3">
            <w:pPr>
              <w:spacing w:line="276" w:lineRule="auto"/>
              <w:ind w:right="72"/>
              <w:rPr>
                <w:rFonts w:asciiTheme="minorBidi" w:hAnsiTheme="minorBidi" w:cstheme="minorBidi"/>
                <w:rtl/>
              </w:rPr>
            </w:pPr>
          </w:p>
        </w:tc>
        <w:tc>
          <w:tcPr>
            <w:tcW w:w="900" w:type="dxa"/>
          </w:tcPr>
          <w:p w:rsidR="00445D94" w:rsidRPr="00233870" w:rsidRDefault="00445D94" w:rsidP="003607B3">
            <w:pPr>
              <w:spacing w:line="276" w:lineRule="auto"/>
              <w:ind w:right="72"/>
              <w:jc w:val="both"/>
              <w:rPr>
                <w:rFonts w:asciiTheme="minorBidi" w:hAnsiTheme="minorBidi" w:cstheme="minorBidi"/>
                <w:rtl/>
              </w:rPr>
            </w:pPr>
            <w:r w:rsidRPr="00233870">
              <w:rPr>
                <w:rFonts w:asciiTheme="minorBidi" w:hAnsiTheme="minorBidi" w:cstheme="minorBidi"/>
                <w:rtl/>
              </w:rPr>
              <w:t>91</w:t>
            </w:r>
          </w:p>
        </w:tc>
        <w:sdt>
          <w:sdtPr>
            <w:rPr>
              <w:rFonts w:asciiTheme="minorBidi" w:hAnsiTheme="minorBidi" w:cstheme="minorBidi"/>
              <w:rtl/>
              <w:lang w:eastAsia="he-IL"/>
            </w:rPr>
            <w:alias w:val="רשימה נפתחת "/>
            <w:tag w:val="רשימה נפתחת "/>
            <w:id w:val="966091422"/>
            <w:placeholder>
              <w:docPart w:val="5B812F51CB9A4CB4B6204FAB8D4716D1"/>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 xml:space="preserve">ככל האפשר בעל תפקיד ניהולי, או עובד שעבר הכשרה במיומנויות ניהול וקידום </w:t>
            </w:r>
            <w:r w:rsidR="00643194" w:rsidRPr="00233870">
              <w:rPr>
                <w:rFonts w:asciiTheme="minorBidi" w:hAnsiTheme="minorBidi" w:cstheme="minorBidi" w:hint="cs"/>
                <w:rtl/>
              </w:rPr>
              <w:t>פרויקטים</w:t>
            </w:r>
            <w:r w:rsidR="004D5879">
              <w:rPr>
                <w:rFonts w:asciiTheme="minorBidi" w:hAnsiTheme="minorBidi" w:cstheme="minorBidi"/>
                <w:rtl/>
              </w:rPr>
              <w:t>.</w:t>
            </w:r>
          </w:p>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 במידת האפשר, אדם עם מוגבלות</w:t>
            </w:r>
            <w:r w:rsidR="00643194">
              <w:rPr>
                <w:rFonts w:asciiTheme="minorBidi" w:hAnsiTheme="minorBidi" w:cstheme="minorBidi" w:hint="cs"/>
                <w:rtl/>
              </w:rPr>
              <w:t>.</w:t>
            </w:r>
          </w:p>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עד 25.10.16 הרכז יכול להיות אדם שאינו בעל הכשרה או נ</w:t>
            </w:r>
            <w:r w:rsidRPr="00233870">
              <w:rPr>
                <w:rFonts w:asciiTheme="minorBidi" w:hAnsiTheme="minorBidi" w:cstheme="minorBidi" w:hint="cs"/>
                <w:rtl/>
              </w:rPr>
              <w:t>י</w:t>
            </w:r>
            <w:r w:rsidRPr="00233870">
              <w:rPr>
                <w:rFonts w:asciiTheme="minorBidi" w:hAnsiTheme="minorBidi" w:cstheme="minorBidi"/>
                <w:rtl/>
              </w:rPr>
              <w:t>סיון בתחום.</w:t>
            </w:r>
          </w:p>
        </w:tc>
      </w:tr>
      <w:tr w:rsidR="00445D94" w:rsidRPr="00233870" w:rsidTr="00DD2DCE">
        <w:trPr>
          <w:trHeight w:val="312"/>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תפקיד הרכז</w:t>
            </w:r>
          </w:p>
        </w:tc>
        <w:tc>
          <w:tcPr>
            <w:tcW w:w="5862"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rtl/>
              </w:rPr>
              <w:t>יועץ ומדריך את החייב בדבר חובותיו.</w:t>
            </w:r>
          </w:p>
        </w:tc>
        <w:tc>
          <w:tcPr>
            <w:tcW w:w="900" w:type="dxa"/>
          </w:tcPr>
          <w:p w:rsidR="00445D94" w:rsidRPr="00233870" w:rsidRDefault="00445D94" w:rsidP="003607B3">
            <w:r w:rsidRPr="00233870">
              <w:rPr>
                <w:rFonts w:asciiTheme="minorBidi" w:hAnsiTheme="minorBidi" w:cstheme="minorBidi"/>
                <w:rtl/>
              </w:rPr>
              <w:t>91</w:t>
            </w:r>
          </w:p>
        </w:tc>
        <w:sdt>
          <w:sdtPr>
            <w:rPr>
              <w:rFonts w:asciiTheme="minorBidi" w:hAnsiTheme="minorBidi" w:cstheme="minorBidi"/>
              <w:rtl/>
              <w:lang w:eastAsia="he-IL"/>
            </w:rPr>
            <w:alias w:val="רשימה נפתחת "/>
            <w:tag w:val="רשימה נפתחת "/>
            <w:id w:val="-1221210833"/>
            <w:placeholder>
              <w:docPart w:val="941E143635C9470F992B2D97C0DBCF73"/>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p>
        </w:tc>
      </w:tr>
      <w:tr w:rsidR="00445D94" w:rsidRPr="00233870" w:rsidTr="00DD2DCE">
        <w:trPr>
          <w:trHeight w:val="862"/>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פרסום פרטי הרכז</w:t>
            </w:r>
          </w:p>
        </w:tc>
        <w:tc>
          <w:tcPr>
            <w:tcW w:w="5862" w:type="dxa"/>
          </w:tcPr>
          <w:p w:rsidR="00643194" w:rsidRDefault="00445D94" w:rsidP="00643194">
            <w:pPr>
              <w:spacing w:line="276" w:lineRule="auto"/>
              <w:ind w:right="72"/>
              <w:rPr>
                <w:rFonts w:asciiTheme="minorBidi" w:hAnsiTheme="minorBidi" w:cstheme="minorBidi"/>
                <w:rtl/>
              </w:rPr>
            </w:pPr>
            <w:r w:rsidRPr="00233870">
              <w:rPr>
                <w:rFonts w:asciiTheme="minorBidi" w:hAnsiTheme="minorBidi" w:cstheme="minorBidi"/>
                <w:rtl/>
              </w:rPr>
              <w:t xml:space="preserve">שמו ודרכי הפניה </w:t>
            </w:r>
            <w:r w:rsidR="00643194">
              <w:rPr>
                <w:rFonts w:asciiTheme="minorBidi" w:hAnsiTheme="minorBidi" w:cstheme="minorBidi" w:hint="cs"/>
                <w:rtl/>
              </w:rPr>
              <w:t>אל הרכז</w:t>
            </w:r>
            <w:r w:rsidR="00643194" w:rsidRPr="00233870">
              <w:rPr>
                <w:rFonts w:asciiTheme="minorBidi" w:hAnsiTheme="minorBidi" w:cstheme="minorBidi"/>
                <w:rtl/>
              </w:rPr>
              <w:t xml:space="preserve"> </w:t>
            </w:r>
            <w:r w:rsidRPr="00233870">
              <w:rPr>
                <w:rFonts w:asciiTheme="minorBidi" w:hAnsiTheme="minorBidi" w:cstheme="minorBidi"/>
                <w:rtl/>
              </w:rPr>
              <w:t>מפורסמים לציבור</w:t>
            </w:r>
            <w:r w:rsidR="00643194">
              <w:rPr>
                <w:rFonts w:asciiTheme="minorBidi" w:hAnsiTheme="minorBidi" w:cstheme="minorBidi" w:hint="cs"/>
                <w:rtl/>
              </w:rPr>
              <w:t>.</w:t>
            </w:r>
          </w:p>
          <w:p w:rsidR="00445D94" w:rsidRPr="00233870" w:rsidRDefault="00643194" w:rsidP="00643194">
            <w:pPr>
              <w:spacing w:line="276" w:lineRule="auto"/>
              <w:ind w:right="72"/>
              <w:rPr>
                <w:rFonts w:asciiTheme="minorBidi" w:hAnsiTheme="minorBidi" w:cstheme="minorBidi"/>
                <w:rtl/>
              </w:rPr>
            </w:pPr>
            <w:r>
              <w:rPr>
                <w:rFonts w:asciiTheme="minorBidi" w:hAnsiTheme="minorBidi" w:cstheme="minorBidi" w:hint="cs"/>
                <w:rtl/>
              </w:rPr>
              <w:t>תפקיד הרכז למסור</w:t>
            </w:r>
            <w:r w:rsidRPr="00233870">
              <w:rPr>
                <w:rFonts w:asciiTheme="minorBidi" w:hAnsiTheme="minorBidi" w:cstheme="minorBidi"/>
                <w:rtl/>
              </w:rPr>
              <w:t xml:space="preserve"> </w:t>
            </w:r>
            <w:r w:rsidR="00445D94" w:rsidRPr="00233870">
              <w:rPr>
                <w:rFonts w:asciiTheme="minorBidi" w:hAnsiTheme="minorBidi" w:cstheme="minorBidi"/>
                <w:rtl/>
              </w:rPr>
              <w:t>מידע לציבור על התאמות הנגישות בשירות ובמקום</w:t>
            </w:r>
            <w:r>
              <w:rPr>
                <w:rFonts w:asciiTheme="minorBidi" w:hAnsiTheme="minorBidi" w:cstheme="minorBidi" w:hint="cs"/>
                <w:rtl/>
              </w:rPr>
              <w:t xml:space="preserve"> של העסק.</w:t>
            </w:r>
          </w:p>
        </w:tc>
        <w:tc>
          <w:tcPr>
            <w:tcW w:w="900" w:type="dxa"/>
          </w:tcPr>
          <w:p w:rsidR="00445D94" w:rsidRPr="00233870" w:rsidRDefault="00445D94" w:rsidP="003607B3">
            <w:r w:rsidRPr="00233870">
              <w:rPr>
                <w:rFonts w:asciiTheme="minorBidi" w:hAnsiTheme="minorBidi" w:cstheme="minorBidi"/>
                <w:rtl/>
              </w:rPr>
              <w:t>91</w:t>
            </w:r>
          </w:p>
        </w:tc>
        <w:sdt>
          <w:sdtPr>
            <w:rPr>
              <w:rFonts w:asciiTheme="minorBidi" w:hAnsiTheme="minorBidi" w:cstheme="minorBidi"/>
              <w:rtl/>
              <w:lang w:eastAsia="he-IL"/>
            </w:rPr>
            <w:alias w:val="רשימה נפתחת "/>
            <w:tag w:val="רשימה נפתחת "/>
            <w:id w:val="946195974"/>
            <w:placeholder>
              <w:docPart w:val="B362975C0B084BAFB41149B631403AA7"/>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p>
        </w:tc>
      </w:tr>
      <w:tr w:rsidR="00445D94" w:rsidRPr="00233870" w:rsidTr="00DD2DCE">
        <w:trPr>
          <w:trHeight w:val="862"/>
        </w:trPr>
        <w:tc>
          <w:tcPr>
            <w:tcW w:w="539" w:type="dxa"/>
          </w:tcPr>
          <w:p w:rsidR="00445D94" w:rsidRPr="00233870" w:rsidRDefault="00445D94" w:rsidP="004D5879">
            <w:pPr>
              <w:numPr>
                <w:ilvl w:val="0"/>
                <w:numId w:val="21"/>
              </w:numPr>
              <w:spacing w:line="276" w:lineRule="auto"/>
              <w:ind w:right="72"/>
              <w:jc w:val="both"/>
              <w:rPr>
                <w:rFonts w:asciiTheme="minorBidi" w:hAnsiTheme="minorBidi" w:cstheme="minorBidi"/>
                <w:rtl/>
              </w:rPr>
            </w:pPr>
          </w:p>
        </w:tc>
        <w:tc>
          <w:tcPr>
            <w:tcW w:w="2508" w:type="dxa"/>
          </w:tcPr>
          <w:p w:rsidR="00445D94" w:rsidRPr="00233870" w:rsidRDefault="00445D94" w:rsidP="00C55496">
            <w:pPr>
              <w:spacing w:line="276" w:lineRule="auto"/>
              <w:ind w:right="72"/>
              <w:rPr>
                <w:rFonts w:asciiTheme="minorBidi" w:hAnsiTheme="minorBidi" w:cstheme="minorBidi"/>
                <w:rtl/>
              </w:rPr>
            </w:pPr>
            <w:r w:rsidRPr="00233870">
              <w:rPr>
                <w:rFonts w:asciiTheme="minorBidi" w:hAnsiTheme="minorBidi" w:cstheme="minorBidi" w:hint="cs"/>
                <w:rtl/>
              </w:rPr>
              <w:t>עדכון הרכז</w:t>
            </w:r>
          </w:p>
        </w:tc>
        <w:tc>
          <w:tcPr>
            <w:tcW w:w="5862" w:type="dxa"/>
          </w:tcPr>
          <w:p w:rsidR="00445D94" w:rsidRPr="00233870" w:rsidRDefault="00445D94" w:rsidP="003607B3">
            <w:pPr>
              <w:spacing w:line="276" w:lineRule="auto"/>
              <w:ind w:right="72"/>
              <w:rPr>
                <w:rFonts w:asciiTheme="minorBidi" w:hAnsiTheme="minorBidi" w:cstheme="minorBidi"/>
                <w:rtl/>
              </w:rPr>
            </w:pPr>
            <w:r w:rsidRPr="00233870">
              <w:rPr>
                <w:rFonts w:asciiTheme="minorBidi" w:hAnsiTheme="minorBidi" w:cstheme="minorBidi" w:hint="cs"/>
                <w:rtl/>
              </w:rPr>
              <w:t>מ</w:t>
            </w:r>
            <w:r w:rsidRPr="00233870">
              <w:rPr>
                <w:rFonts w:asciiTheme="minorBidi" w:hAnsiTheme="minorBidi" w:cstheme="minorBidi"/>
                <w:rtl/>
              </w:rPr>
              <w:t>תעדכן אחת לשנה לכל הפחות בחידושים בתחום על סמך פרסומי הנציבות</w:t>
            </w:r>
            <w:r w:rsidR="00643194">
              <w:rPr>
                <w:rFonts w:asciiTheme="minorBidi" w:hAnsiTheme="minorBidi" w:cstheme="minorBidi" w:hint="cs"/>
                <w:rtl/>
              </w:rPr>
              <w:t>.</w:t>
            </w:r>
          </w:p>
        </w:tc>
        <w:tc>
          <w:tcPr>
            <w:tcW w:w="900" w:type="dxa"/>
          </w:tcPr>
          <w:p w:rsidR="00445D94" w:rsidRPr="00233870" w:rsidRDefault="00445D94" w:rsidP="003607B3">
            <w:r w:rsidRPr="00233870">
              <w:rPr>
                <w:rFonts w:asciiTheme="minorBidi" w:hAnsiTheme="minorBidi" w:cstheme="minorBidi"/>
                <w:rtl/>
              </w:rPr>
              <w:t>91</w:t>
            </w:r>
          </w:p>
        </w:tc>
        <w:sdt>
          <w:sdtPr>
            <w:rPr>
              <w:rFonts w:asciiTheme="minorBidi" w:hAnsiTheme="minorBidi" w:cstheme="minorBidi"/>
              <w:rtl/>
              <w:lang w:eastAsia="he-IL"/>
            </w:rPr>
            <w:alias w:val="רשימה נפתחת "/>
            <w:tag w:val="רשימה נפתחת "/>
            <w:id w:val="-1018610408"/>
            <w:placeholder>
              <w:docPart w:val="60D240DEED6F408D958C145175FD4B33"/>
            </w:placeholder>
            <w:showingPlcHdr/>
            <w:dropDownList>
              <w:listItem w:value="בחר פריט."/>
              <w:listItem w:displayText="תקין" w:value="תקין"/>
              <w:listItem w:displayText="לא תקין" w:value="לא תקין"/>
              <w:listItem w:displayText="לא רלוונטי" w:value="לא רלוונטי"/>
            </w:dropDownList>
          </w:sdtPr>
          <w:sdtEndPr/>
          <w:sdtContent>
            <w:tc>
              <w:tcPr>
                <w:tcW w:w="1080" w:type="dxa"/>
              </w:tcPr>
              <w:p w:rsidR="00445D94" w:rsidRPr="00233870" w:rsidRDefault="00764B7D" w:rsidP="003607B3">
                <w:pPr>
                  <w:spacing w:line="276" w:lineRule="auto"/>
                  <w:ind w:right="72"/>
                  <w:rPr>
                    <w:rFonts w:asciiTheme="minorBidi" w:hAnsiTheme="minorBidi" w:cstheme="minorBidi"/>
                    <w:rtl/>
                  </w:rPr>
                </w:pPr>
                <w:r w:rsidRPr="004A296C">
                  <w:rPr>
                    <w:rStyle w:val="PlaceholderText"/>
                    <w:rtl/>
                  </w:rPr>
                  <w:t>בחר פריט</w:t>
                </w:r>
                <w:r w:rsidRPr="004A296C">
                  <w:rPr>
                    <w:rStyle w:val="PlaceholderText"/>
                  </w:rPr>
                  <w:t>.</w:t>
                </w:r>
              </w:p>
            </w:tc>
          </w:sdtContent>
        </w:sdt>
        <w:tc>
          <w:tcPr>
            <w:tcW w:w="3769" w:type="dxa"/>
          </w:tcPr>
          <w:p w:rsidR="00445D94" w:rsidRPr="00233870" w:rsidRDefault="00445D94" w:rsidP="003607B3">
            <w:pPr>
              <w:spacing w:line="276" w:lineRule="auto"/>
              <w:ind w:right="72"/>
              <w:rPr>
                <w:rFonts w:asciiTheme="minorBidi" w:hAnsiTheme="minorBidi" w:cstheme="minorBidi"/>
                <w:rtl/>
              </w:rPr>
            </w:pPr>
          </w:p>
        </w:tc>
      </w:tr>
    </w:tbl>
    <w:p w:rsidR="00500AF9" w:rsidRPr="00233870" w:rsidRDefault="00500AF9" w:rsidP="00AA66D5">
      <w:pPr>
        <w:jc w:val="both"/>
        <w:rPr>
          <w:rFonts w:asciiTheme="minorBidi" w:hAnsiTheme="minorBidi" w:cstheme="minorBidi"/>
          <w:rtl/>
        </w:rPr>
      </w:pPr>
    </w:p>
    <w:sectPr w:rsidR="00500AF9" w:rsidRPr="00233870" w:rsidSect="001A0122">
      <w:headerReference w:type="default" r:id="rId11"/>
      <w:footerReference w:type="default" r:id="rId12"/>
      <w:pgSz w:w="16839" w:h="11907" w:orient="landscape" w:code="9"/>
      <w:pgMar w:top="630" w:right="720" w:bottom="720" w:left="720" w:header="510" w:footer="34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5F" w:rsidRDefault="00AB3C5F">
      <w:r>
        <w:separator/>
      </w:r>
    </w:p>
  </w:endnote>
  <w:endnote w:type="continuationSeparator" w:id="0">
    <w:p w:rsidR="00AB3C5F" w:rsidRDefault="00AB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95149184"/>
      <w:docPartObj>
        <w:docPartGallery w:val="Page Numbers (Bottom of Page)"/>
        <w:docPartUnique/>
      </w:docPartObj>
    </w:sdtPr>
    <w:sdtEndPr/>
    <w:sdtContent>
      <w:p w:rsidR="00AB3C5F" w:rsidRDefault="00AB3C5F">
        <w:pPr>
          <w:pStyle w:val="Footer"/>
          <w:jc w:val="right"/>
          <w:rPr>
            <w:rtl/>
            <w:cs/>
          </w:rPr>
        </w:pPr>
        <w:r>
          <w:fldChar w:fldCharType="begin"/>
        </w:r>
        <w:r>
          <w:rPr>
            <w:rtl/>
            <w:cs/>
          </w:rPr>
          <w:instrText>PAGE   \* MERGEFORMAT</w:instrText>
        </w:r>
        <w:r>
          <w:fldChar w:fldCharType="separate"/>
        </w:r>
        <w:r w:rsidR="00461161" w:rsidRPr="00461161">
          <w:rPr>
            <w:noProof/>
            <w:rtl/>
            <w:lang w:val="he-IL"/>
          </w:rPr>
          <w:t>2</w:t>
        </w:r>
        <w:r>
          <w:fldChar w:fldCharType="end"/>
        </w:r>
      </w:p>
    </w:sdtContent>
  </w:sdt>
  <w:p w:rsidR="00AB3C5F" w:rsidRDefault="00AB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5F" w:rsidRDefault="00AB3C5F">
      <w:r>
        <w:separator/>
      </w:r>
    </w:p>
  </w:footnote>
  <w:footnote w:type="continuationSeparator" w:id="0">
    <w:p w:rsidR="00AB3C5F" w:rsidRDefault="00AB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C5F" w:rsidRDefault="00AB3C5F" w:rsidP="00233870">
    <w:pPr>
      <w:pStyle w:val="Heading1"/>
      <w:rPr>
        <w:rtl/>
      </w:rPr>
    </w:pPr>
    <w:r>
      <w:rPr>
        <w:noProof/>
        <w:lang w:eastAsia="en-US"/>
      </w:rPr>
      <w:drawing>
        <wp:inline distT="0" distB="0" distL="0" distR="0" wp14:anchorId="1939E6B1" wp14:editId="721F59C7">
          <wp:extent cx="5274310" cy="787210"/>
          <wp:effectExtent l="0" t="0" r="0" b="0"/>
          <wp:docPr id="7" name="Picture 7" descr="סמליל משרד המשפטים וסמליל נציבות שוויון זכויות לאנשים עם מוגבלות" title="לודו נציבות שוויון לאנשים עם מוגבלות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SRAD_HAMISHPATIM_Equality_CMYK-01.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5274310" cy="787210"/>
                  </a:xfrm>
                  <a:prstGeom prst="rect">
                    <a:avLst/>
                  </a:prstGeom>
                </pic:spPr>
              </pic:pic>
            </a:graphicData>
          </a:graphic>
        </wp:inline>
      </w:drawing>
    </w:r>
  </w:p>
  <w:p w:rsidR="00AB3C5F" w:rsidRDefault="00AB3C5F" w:rsidP="00233870">
    <w:pPr>
      <w:pStyle w:val="Heading1"/>
    </w:pPr>
    <w:r w:rsidRPr="00F92094">
      <w:rPr>
        <w:rFonts w:hint="cs"/>
        <w:rtl/>
      </w:rPr>
      <w:t xml:space="preserve">טופס </w:t>
    </w:r>
    <w:r>
      <w:rPr>
        <w:rFonts w:hint="cs"/>
        <w:rtl/>
      </w:rPr>
      <w:t xml:space="preserve">בדיקת נגישות השירות </w:t>
    </w:r>
    <w:r>
      <w:rPr>
        <w:rtl/>
      </w:rPr>
      <w:t>–</w:t>
    </w:r>
    <w:r>
      <w:rPr>
        <w:rFonts w:hint="cs"/>
        <w:rtl/>
      </w:rPr>
      <w:t xml:space="preserve"> תקנה 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F8C"/>
    <w:multiLevelType w:val="hybridMultilevel"/>
    <w:tmpl w:val="8EDE763E"/>
    <w:lvl w:ilvl="0" w:tplc="71761848">
      <w:start w:val="1"/>
      <w:numFmt w:val="bullet"/>
      <w:lvlText w:val=""/>
      <w:lvlJc w:val="left"/>
      <w:pPr>
        <w:ind w:left="720" w:hanging="360"/>
      </w:pPr>
      <w:rPr>
        <w:rFonts w:ascii="Symbol" w:hAnsi="Symbol" w:hint="default"/>
      </w:rPr>
    </w:lvl>
    <w:lvl w:ilvl="1" w:tplc="D6C25E78" w:tentative="1">
      <w:start w:val="1"/>
      <w:numFmt w:val="bullet"/>
      <w:lvlText w:val="o"/>
      <w:lvlJc w:val="left"/>
      <w:pPr>
        <w:ind w:left="1440" w:hanging="360"/>
      </w:pPr>
      <w:rPr>
        <w:rFonts w:ascii="Courier New" w:hAnsi="Courier New" w:cs="Courier New" w:hint="default"/>
      </w:rPr>
    </w:lvl>
    <w:lvl w:ilvl="2" w:tplc="7C22882E" w:tentative="1">
      <w:start w:val="1"/>
      <w:numFmt w:val="bullet"/>
      <w:lvlText w:val=""/>
      <w:lvlJc w:val="left"/>
      <w:pPr>
        <w:ind w:left="2160" w:hanging="360"/>
      </w:pPr>
      <w:rPr>
        <w:rFonts w:ascii="Wingdings" w:hAnsi="Wingdings" w:hint="default"/>
      </w:rPr>
    </w:lvl>
    <w:lvl w:ilvl="3" w:tplc="E5EC3880" w:tentative="1">
      <w:start w:val="1"/>
      <w:numFmt w:val="bullet"/>
      <w:lvlText w:val=""/>
      <w:lvlJc w:val="left"/>
      <w:pPr>
        <w:ind w:left="2880" w:hanging="360"/>
      </w:pPr>
      <w:rPr>
        <w:rFonts w:ascii="Symbol" w:hAnsi="Symbol" w:hint="default"/>
      </w:rPr>
    </w:lvl>
    <w:lvl w:ilvl="4" w:tplc="E5965146" w:tentative="1">
      <w:start w:val="1"/>
      <w:numFmt w:val="bullet"/>
      <w:lvlText w:val="o"/>
      <w:lvlJc w:val="left"/>
      <w:pPr>
        <w:ind w:left="3600" w:hanging="360"/>
      </w:pPr>
      <w:rPr>
        <w:rFonts w:ascii="Courier New" w:hAnsi="Courier New" w:cs="Courier New" w:hint="default"/>
      </w:rPr>
    </w:lvl>
    <w:lvl w:ilvl="5" w:tplc="491E97C4" w:tentative="1">
      <w:start w:val="1"/>
      <w:numFmt w:val="bullet"/>
      <w:lvlText w:val=""/>
      <w:lvlJc w:val="left"/>
      <w:pPr>
        <w:ind w:left="4320" w:hanging="360"/>
      </w:pPr>
      <w:rPr>
        <w:rFonts w:ascii="Wingdings" w:hAnsi="Wingdings" w:hint="default"/>
      </w:rPr>
    </w:lvl>
    <w:lvl w:ilvl="6" w:tplc="E0223A90" w:tentative="1">
      <w:start w:val="1"/>
      <w:numFmt w:val="bullet"/>
      <w:lvlText w:val=""/>
      <w:lvlJc w:val="left"/>
      <w:pPr>
        <w:ind w:left="5040" w:hanging="360"/>
      </w:pPr>
      <w:rPr>
        <w:rFonts w:ascii="Symbol" w:hAnsi="Symbol" w:hint="default"/>
      </w:rPr>
    </w:lvl>
    <w:lvl w:ilvl="7" w:tplc="1ADCF31A" w:tentative="1">
      <w:start w:val="1"/>
      <w:numFmt w:val="bullet"/>
      <w:lvlText w:val="o"/>
      <w:lvlJc w:val="left"/>
      <w:pPr>
        <w:ind w:left="5760" w:hanging="360"/>
      </w:pPr>
      <w:rPr>
        <w:rFonts w:ascii="Courier New" w:hAnsi="Courier New" w:cs="Courier New" w:hint="default"/>
      </w:rPr>
    </w:lvl>
    <w:lvl w:ilvl="8" w:tplc="F17CE152" w:tentative="1">
      <w:start w:val="1"/>
      <w:numFmt w:val="bullet"/>
      <w:lvlText w:val=""/>
      <w:lvlJc w:val="left"/>
      <w:pPr>
        <w:ind w:left="6480" w:hanging="360"/>
      </w:pPr>
      <w:rPr>
        <w:rFonts w:ascii="Wingdings" w:hAnsi="Wingdings" w:hint="default"/>
      </w:rPr>
    </w:lvl>
  </w:abstractNum>
  <w:abstractNum w:abstractNumId="1" w15:restartNumberingAfterBreak="0">
    <w:nsid w:val="06C1474C"/>
    <w:multiLevelType w:val="hybridMultilevel"/>
    <w:tmpl w:val="BC6C0C5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3B3319"/>
    <w:multiLevelType w:val="hybridMultilevel"/>
    <w:tmpl w:val="181C415E"/>
    <w:lvl w:ilvl="0" w:tplc="12303658">
      <w:start w:val="1"/>
      <w:numFmt w:val="hebrew1"/>
      <w:lvlText w:val="%1."/>
      <w:lvlJc w:val="center"/>
      <w:pPr>
        <w:ind w:left="720" w:hanging="360"/>
      </w:pPr>
    </w:lvl>
    <w:lvl w:ilvl="1" w:tplc="4754F834" w:tentative="1">
      <w:start w:val="1"/>
      <w:numFmt w:val="lowerLetter"/>
      <w:lvlText w:val="%2."/>
      <w:lvlJc w:val="left"/>
      <w:pPr>
        <w:ind w:left="1440" w:hanging="360"/>
      </w:pPr>
    </w:lvl>
    <w:lvl w:ilvl="2" w:tplc="638204E2" w:tentative="1">
      <w:start w:val="1"/>
      <w:numFmt w:val="lowerRoman"/>
      <w:lvlText w:val="%3."/>
      <w:lvlJc w:val="right"/>
      <w:pPr>
        <w:ind w:left="2160" w:hanging="180"/>
      </w:pPr>
    </w:lvl>
    <w:lvl w:ilvl="3" w:tplc="A4004674" w:tentative="1">
      <w:start w:val="1"/>
      <w:numFmt w:val="decimal"/>
      <w:lvlText w:val="%4."/>
      <w:lvlJc w:val="left"/>
      <w:pPr>
        <w:ind w:left="2880" w:hanging="360"/>
      </w:pPr>
    </w:lvl>
    <w:lvl w:ilvl="4" w:tplc="4762EF98" w:tentative="1">
      <w:start w:val="1"/>
      <w:numFmt w:val="lowerLetter"/>
      <w:lvlText w:val="%5."/>
      <w:lvlJc w:val="left"/>
      <w:pPr>
        <w:ind w:left="3600" w:hanging="360"/>
      </w:pPr>
    </w:lvl>
    <w:lvl w:ilvl="5" w:tplc="37D0B4AE" w:tentative="1">
      <w:start w:val="1"/>
      <w:numFmt w:val="lowerRoman"/>
      <w:lvlText w:val="%6."/>
      <w:lvlJc w:val="right"/>
      <w:pPr>
        <w:ind w:left="4320" w:hanging="180"/>
      </w:pPr>
    </w:lvl>
    <w:lvl w:ilvl="6" w:tplc="29D65314" w:tentative="1">
      <w:start w:val="1"/>
      <w:numFmt w:val="decimal"/>
      <w:lvlText w:val="%7."/>
      <w:lvlJc w:val="left"/>
      <w:pPr>
        <w:ind w:left="5040" w:hanging="360"/>
      </w:pPr>
    </w:lvl>
    <w:lvl w:ilvl="7" w:tplc="81D437F0" w:tentative="1">
      <w:start w:val="1"/>
      <w:numFmt w:val="lowerLetter"/>
      <w:lvlText w:val="%8."/>
      <w:lvlJc w:val="left"/>
      <w:pPr>
        <w:ind w:left="5760" w:hanging="360"/>
      </w:pPr>
    </w:lvl>
    <w:lvl w:ilvl="8" w:tplc="49A48A84" w:tentative="1">
      <w:start w:val="1"/>
      <w:numFmt w:val="lowerRoman"/>
      <w:lvlText w:val="%9."/>
      <w:lvlJc w:val="right"/>
      <w:pPr>
        <w:ind w:left="6480" w:hanging="180"/>
      </w:pPr>
    </w:lvl>
  </w:abstractNum>
  <w:abstractNum w:abstractNumId="3" w15:restartNumberingAfterBreak="0">
    <w:nsid w:val="0B200E14"/>
    <w:multiLevelType w:val="hybridMultilevel"/>
    <w:tmpl w:val="EE92E324"/>
    <w:lvl w:ilvl="0" w:tplc="1A8CCBDE">
      <w:start w:val="1"/>
      <w:numFmt w:val="decimal"/>
      <w:lvlText w:val="%1."/>
      <w:lvlJc w:val="left"/>
      <w:pPr>
        <w:ind w:left="720" w:hanging="360"/>
      </w:pPr>
      <w:rPr>
        <w:rFonts w:hint="default"/>
      </w:rPr>
    </w:lvl>
    <w:lvl w:ilvl="1" w:tplc="C0783046" w:tentative="1">
      <w:start w:val="1"/>
      <w:numFmt w:val="lowerLetter"/>
      <w:lvlText w:val="%2."/>
      <w:lvlJc w:val="left"/>
      <w:pPr>
        <w:ind w:left="1440" w:hanging="360"/>
      </w:pPr>
    </w:lvl>
    <w:lvl w:ilvl="2" w:tplc="4FF62794" w:tentative="1">
      <w:start w:val="1"/>
      <w:numFmt w:val="lowerRoman"/>
      <w:lvlText w:val="%3."/>
      <w:lvlJc w:val="right"/>
      <w:pPr>
        <w:ind w:left="2160" w:hanging="180"/>
      </w:pPr>
    </w:lvl>
    <w:lvl w:ilvl="3" w:tplc="C40696E0" w:tentative="1">
      <w:start w:val="1"/>
      <w:numFmt w:val="decimal"/>
      <w:lvlText w:val="%4."/>
      <w:lvlJc w:val="left"/>
      <w:pPr>
        <w:ind w:left="2880" w:hanging="360"/>
      </w:pPr>
    </w:lvl>
    <w:lvl w:ilvl="4" w:tplc="9A10D9F6" w:tentative="1">
      <w:start w:val="1"/>
      <w:numFmt w:val="lowerLetter"/>
      <w:lvlText w:val="%5."/>
      <w:lvlJc w:val="left"/>
      <w:pPr>
        <w:ind w:left="3600" w:hanging="360"/>
      </w:pPr>
    </w:lvl>
    <w:lvl w:ilvl="5" w:tplc="39143DAE" w:tentative="1">
      <w:start w:val="1"/>
      <w:numFmt w:val="lowerRoman"/>
      <w:lvlText w:val="%6."/>
      <w:lvlJc w:val="right"/>
      <w:pPr>
        <w:ind w:left="4320" w:hanging="180"/>
      </w:pPr>
    </w:lvl>
    <w:lvl w:ilvl="6" w:tplc="CC0204F0" w:tentative="1">
      <w:start w:val="1"/>
      <w:numFmt w:val="decimal"/>
      <w:lvlText w:val="%7."/>
      <w:lvlJc w:val="left"/>
      <w:pPr>
        <w:ind w:left="5040" w:hanging="360"/>
      </w:pPr>
    </w:lvl>
    <w:lvl w:ilvl="7" w:tplc="CA9A1958" w:tentative="1">
      <w:start w:val="1"/>
      <w:numFmt w:val="lowerLetter"/>
      <w:lvlText w:val="%8."/>
      <w:lvlJc w:val="left"/>
      <w:pPr>
        <w:ind w:left="5760" w:hanging="360"/>
      </w:pPr>
    </w:lvl>
    <w:lvl w:ilvl="8" w:tplc="8BA2416E" w:tentative="1">
      <w:start w:val="1"/>
      <w:numFmt w:val="lowerRoman"/>
      <w:lvlText w:val="%9."/>
      <w:lvlJc w:val="right"/>
      <w:pPr>
        <w:ind w:left="6480" w:hanging="180"/>
      </w:pPr>
    </w:lvl>
  </w:abstractNum>
  <w:abstractNum w:abstractNumId="4" w15:restartNumberingAfterBreak="0">
    <w:nsid w:val="101D4EC1"/>
    <w:multiLevelType w:val="hybridMultilevel"/>
    <w:tmpl w:val="1CEAAE84"/>
    <w:lvl w:ilvl="0" w:tplc="D3004B8E">
      <w:start w:val="1"/>
      <w:numFmt w:val="decimal"/>
      <w:lvlText w:val="%1."/>
      <w:lvlJc w:val="left"/>
      <w:pPr>
        <w:ind w:left="720" w:hanging="360"/>
      </w:pPr>
    </w:lvl>
    <w:lvl w:ilvl="1" w:tplc="DF8210FA" w:tentative="1">
      <w:start w:val="1"/>
      <w:numFmt w:val="lowerLetter"/>
      <w:lvlText w:val="%2."/>
      <w:lvlJc w:val="left"/>
      <w:pPr>
        <w:ind w:left="1440" w:hanging="360"/>
      </w:pPr>
    </w:lvl>
    <w:lvl w:ilvl="2" w:tplc="C1628888" w:tentative="1">
      <w:start w:val="1"/>
      <w:numFmt w:val="lowerRoman"/>
      <w:lvlText w:val="%3."/>
      <w:lvlJc w:val="right"/>
      <w:pPr>
        <w:ind w:left="2160" w:hanging="180"/>
      </w:pPr>
    </w:lvl>
    <w:lvl w:ilvl="3" w:tplc="6F26952C" w:tentative="1">
      <w:start w:val="1"/>
      <w:numFmt w:val="decimal"/>
      <w:lvlText w:val="%4."/>
      <w:lvlJc w:val="left"/>
      <w:pPr>
        <w:ind w:left="2880" w:hanging="360"/>
      </w:pPr>
    </w:lvl>
    <w:lvl w:ilvl="4" w:tplc="1DD2608E" w:tentative="1">
      <w:start w:val="1"/>
      <w:numFmt w:val="lowerLetter"/>
      <w:lvlText w:val="%5."/>
      <w:lvlJc w:val="left"/>
      <w:pPr>
        <w:ind w:left="3600" w:hanging="360"/>
      </w:pPr>
    </w:lvl>
    <w:lvl w:ilvl="5" w:tplc="ACEA314A" w:tentative="1">
      <w:start w:val="1"/>
      <w:numFmt w:val="lowerRoman"/>
      <w:lvlText w:val="%6."/>
      <w:lvlJc w:val="right"/>
      <w:pPr>
        <w:ind w:left="4320" w:hanging="180"/>
      </w:pPr>
    </w:lvl>
    <w:lvl w:ilvl="6" w:tplc="58901832" w:tentative="1">
      <w:start w:val="1"/>
      <w:numFmt w:val="decimal"/>
      <w:lvlText w:val="%7."/>
      <w:lvlJc w:val="left"/>
      <w:pPr>
        <w:ind w:left="5040" w:hanging="360"/>
      </w:pPr>
    </w:lvl>
    <w:lvl w:ilvl="7" w:tplc="7C6CCD10" w:tentative="1">
      <w:start w:val="1"/>
      <w:numFmt w:val="lowerLetter"/>
      <w:lvlText w:val="%8."/>
      <w:lvlJc w:val="left"/>
      <w:pPr>
        <w:ind w:left="5760" w:hanging="360"/>
      </w:pPr>
    </w:lvl>
    <w:lvl w:ilvl="8" w:tplc="96A48D60" w:tentative="1">
      <w:start w:val="1"/>
      <w:numFmt w:val="lowerRoman"/>
      <w:lvlText w:val="%9."/>
      <w:lvlJc w:val="right"/>
      <w:pPr>
        <w:ind w:left="6480" w:hanging="180"/>
      </w:pPr>
    </w:lvl>
  </w:abstractNum>
  <w:abstractNum w:abstractNumId="5" w15:restartNumberingAfterBreak="0">
    <w:nsid w:val="159407CA"/>
    <w:multiLevelType w:val="hybridMultilevel"/>
    <w:tmpl w:val="0E6CCBF6"/>
    <w:lvl w:ilvl="0" w:tplc="6C5A2772">
      <w:start w:val="1"/>
      <w:numFmt w:val="bullet"/>
      <w:lvlText w:val=""/>
      <w:lvlJc w:val="left"/>
      <w:pPr>
        <w:ind w:left="1080" w:hanging="360"/>
      </w:pPr>
      <w:rPr>
        <w:rFonts w:ascii="Symbol" w:hAnsi="Symbol" w:hint="default"/>
      </w:rPr>
    </w:lvl>
    <w:lvl w:ilvl="1" w:tplc="BD48FC04" w:tentative="1">
      <w:start w:val="1"/>
      <w:numFmt w:val="bullet"/>
      <w:lvlText w:val="o"/>
      <w:lvlJc w:val="left"/>
      <w:pPr>
        <w:ind w:left="1800" w:hanging="360"/>
      </w:pPr>
      <w:rPr>
        <w:rFonts w:ascii="Courier New" w:hAnsi="Courier New" w:cs="Courier New" w:hint="default"/>
      </w:rPr>
    </w:lvl>
    <w:lvl w:ilvl="2" w:tplc="D3447D26" w:tentative="1">
      <w:start w:val="1"/>
      <w:numFmt w:val="bullet"/>
      <w:lvlText w:val=""/>
      <w:lvlJc w:val="left"/>
      <w:pPr>
        <w:ind w:left="2520" w:hanging="360"/>
      </w:pPr>
      <w:rPr>
        <w:rFonts w:ascii="Wingdings" w:hAnsi="Wingdings" w:hint="default"/>
      </w:rPr>
    </w:lvl>
    <w:lvl w:ilvl="3" w:tplc="B5340C82" w:tentative="1">
      <w:start w:val="1"/>
      <w:numFmt w:val="bullet"/>
      <w:lvlText w:val=""/>
      <w:lvlJc w:val="left"/>
      <w:pPr>
        <w:ind w:left="3240" w:hanging="360"/>
      </w:pPr>
      <w:rPr>
        <w:rFonts w:ascii="Symbol" w:hAnsi="Symbol" w:hint="default"/>
      </w:rPr>
    </w:lvl>
    <w:lvl w:ilvl="4" w:tplc="459CF894" w:tentative="1">
      <w:start w:val="1"/>
      <w:numFmt w:val="bullet"/>
      <w:lvlText w:val="o"/>
      <w:lvlJc w:val="left"/>
      <w:pPr>
        <w:ind w:left="3960" w:hanging="360"/>
      </w:pPr>
      <w:rPr>
        <w:rFonts w:ascii="Courier New" w:hAnsi="Courier New" w:cs="Courier New" w:hint="default"/>
      </w:rPr>
    </w:lvl>
    <w:lvl w:ilvl="5" w:tplc="F6969F04" w:tentative="1">
      <w:start w:val="1"/>
      <w:numFmt w:val="bullet"/>
      <w:lvlText w:val=""/>
      <w:lvlJc w:val="left"/>
      <w:pPr>
        <w:ind w:left="4680" w:hanging="360"/>
      </w:pPr>
      <w:rPr>
        <w:rFonts w:ascii="Wingdings" w:hAnsi="Wingdings" w:hint="default"/>
      </w:rPr>
    </w:lvl>
    <w:lvl w:ilvl="6" w:tplc="E37E053E" w:tentative="1">
      <w:start w:val="1"/>
      <w:numFmt w:val="bullet"/>
      <w:lvlText w:val=""/>
      <w:lvlJc w:val="left"/>
      <w:pPr>
        <w:ind w:left="5400" w:hanging="360"/>
      </w:pPr>
      <w:rPr>
        <w:rFonts w:ascii="Symbol" w:hAnsi="Symbol" w:hint="default"/>
      </w:rPr>
    </w:lvl>
    <w:lvl w:ilvl="7" w:tplc="829E4A18" w:tentative="1">
      <w:start w:val="1"/>
      <w:numFmt w:val="bullet"/>
      <w:lvlText w:val="o"/>
      <w:lvlJc w:val="left"/>
      <w:pPr>
        <w:ind w:left="6120" w:hanging="360"/>
      </w:pPr>
      <w:rPr>
        <w:rFonts w:ascii="Courier New" w:hAnsi="Courier New" w:cs="Courier New" w:hint="default"/>
      </w:rPr>
    </w:lvl>
    <w:lvl w:ilvl="8" w:tplc="CEF88FD0" w:tentative="1">
      <w:start w:val="1"/>
      <w:numFmt w:val="bullet"/>
      <w:lvlText w:val=""/>
      <w:lvlJc w:val="left"/>
      <w:pPr>
        <w:ind w:left="6840" w:hanging="360"/>
      </w:pPr>
      <w:rPr>
        <w:rFonts w:ascii="Wingdings" w:hAnsi="Wingdings" w:hint="default"/>
      </w:rPr>
    </w:lvl>
  </w:abstractNum>
  <w:abstractNum w:abstractNumId="6" w15:restartNumberingAfterBreak="0">
    <w:nsid w:val="172C1E8D"/>
    <w:multiLevelType w:val="hybridMultilevel"/>
    <w:tmpl w:val="B17C6396"/>
    <w:lvl w:ilvl="0" w:tplc="55701DAA">
      <w:start w:val="1"/>
      <w:numFmt w:val="decimal"/>
      <w:lvlText w:val="%1."/>
      <w:lvlJc w:val="right"/>
      <w:pPr>
        <w:ind w:left="452" w:hanging="360"/>
      </w:pPr>
      <w:rPr>
        <w:rFonts w:cs="Arial" w:hint="default"/>
        <w:bCs w:val="0"/>
        <w:iCs w:val="0"/>
        <w:sz w:val="18"/>
        <w:szCs w:val="18"/>
      </w:rPr>
    </w:lvl>
    <w:lvl w:ilvl="1" w:tplc="8A520D18" w:tentative="1">
      <w:start w:val="1"/>
      <w:numFmt w:val="lowerLetter"/>
      <w:lvlText w:val="%2."/>
      <w:lvlJc w:val="left"/>
      <w:pPr>
        <w:ind w:left="1440" w:hanging="360"/>
      </w:pPr>
    </w:lvl>
    <w:lvl w:ilvl="2" w:tplc="A470E80A" w:tentative="1">
      <w:start w:val="1"/>
      <w:numFmt w:val="lowerRoman"/>
      <w:lvlText w:val="%3."/>
      <w:lvlJc w:val="right"/>
      <w:pPr>
        <w:ind w:left="2160" w:hanging="180"/>
      </w:pPr>
    </w:lvl>
    <w:lvl w:ilvl="3" w:tplc="5D92FE84" w:tentative="1">
      <w:start w:val="1"/>
      <w:numFmt w:val="decimal"/>
      <w:lvlText w:val="%4."/>
      <w:lvlJc w:val="left"/>
      <w:pPr>
        <w:ind w:left="2880" w:hanging="360"/>
      </w:pPr>
    </w:lvl>
    <w:lvl w:ilvl="4" w:tplc="CBE0F0EC" w:tentative="1">
      <w:start w:val="1"/>
      <w:numFmt w:val="lowerLetter"/>
      <w:lvlText w:val="%5."/>
      <w:lvlJc w:val="left"/>
      <w:pPr>
        <w:ind w:left="3600" w:hanging="360"/>
      </w:pPr>
    </w:lvl>
    <w:lvl w:ilvl="5" w:tplc="56C402FA" w:tentative="1">
      <w:start w:val="1"/>
      <w:numFmt w:val="lowerRoman"/>
      <w:lvlText w:val="%6."/>
      <w:lvlJc w:val="right"/>
      <w:pPr>
        <w:ind w:left="4320" w:hanging="180"/>
      </w:pPr>
    </w:lvl>
    <w:lvl w:ilvl="6" w:tplc="8376EB00" w:tentative="1">
      <w:start w:val="1"/>
      <w:numFmt w:val="decimal"/>
      <w:lvlText w:val="%7."/>
      <w:lvlJc w:val="left"/>
      <w:pPr>
        <w:ind w:left="5040" w:hanging="360"/>
      </w:pPr>
    </w:lvl>
    <w:lvl w:ilvl="7" w:tplc="EF90EC36" w:tentative="1">
      <w:start w:val="1"/>
      <w:numFmt w:val="lowerLetter"/>
      <w:lvlText w:val="%8."/>
      <w:lvlJc w:val="left"/>
      <w:pPr>
        <w:ind w:left="5760" w:hanging="360"/>
      </w:pPr>
    </w:lvl>
    <w:lvl w:ilvl="8" w:tplc="6CBCFE0C" w:tentative="1">
      <w:start w:val="1"/>
      <w:numFmt w:val="lowerRoman"/>
      <w:lvlText w:val="%9."/>
      <w:lvlJc w:val="right"/>
      <w:pPr>
        <w:ind w:left="6480" w:hanging="180"/>
      </w:pPr>
    </w:lvl>
  </w:abstractNum>
  <w:abstractNum w:abstractNumId="7" w15:restartNumberingAfterBreak="0">
    <w:nsid w:val="19F806D7"/>
    <w:multiLevelType w:val="hybridMultilevel"/>
    <w:tmpl w:val="22C43F6C"/>
    <w:lvl w:ilvl="0" w:tplc="DC3201F8">
      <w:start w:val="1"/>
      <w:numFmt w:val="bullet"/>
      <w:lvlText w:val=""/>
      <w:lvlJc w:val="left"/>
      <w:pPr>
        <w:ind w:left="720" w:hanging="360"/>
      </w:pPr>
      <w:rPr>
        <w:rFonts w:ascii="Symbol" w:hAnsi="Symbol" w:hint="default"/>
      </w:rPr>
    </w:lvl>
    <w:lvl w:ilvl="1" w:tplc="F392BB8E" w:tentative="1">
      <w:start w:val="1"/>
      <w:numFmt w:val="bullet"/>
      <w:lvlText w:val="o"/>
      <w:lvlJc w:val="left"/>
      <w:pPr>
        <w:ind w:left="1440" w:hanging="360"/>
      </w:pPr>
      <w:rPr>
        <w:rFonts w:ascii="Courier New" w:hAnsi="Courier New" w:cs="Courier New" w:hint="default"/>
      </w:rPr>
    </w:lvl>
    <w:lvl w:ilvl="2" w:tplc="E632CE26" w:tentative="1">
      <w:start w:val="1"/>
      <w:numFmt w:val="bullet"/>
      <w:lvlText w:val=""/>
      <w:lvlJc w:val="left"/>
      <w:pPr>
        <w:ind w:left="2160" w:hanging="360"/>
      </w:pPr>
      <w:rPr>
        <w:rFonts w:ascii="Wingdings" w:hAnsi="Wingdings" w:hint="default"/>
      </w:rPr>
    </w:lvl>
    <w:lvl w:ilvl="3" w:tplc="35A6ABAE" w:tentative="1">
      <w:start w:val="1"/>
      <w:numFmt w:val="bullet"/>
      <w:lvlText w:val=""/>
      <w:lvlJc w:val="left"/>
      <w:pPr>
        <w:ind w:left="2880" w:hanging="360"/>
      </w:pPr>
      <w:rPr>
        <w:rFonts w:ascii="Symbol" w:hAnsi="Symbol" w:hint="default"/>
      </w:rPr>
    </w:lvl>
    <w:lvl w:ilvl="4" w:tplc="D2B2A262" w:tentative="1">
      <w:start w:val="1"/>
      <w:numFmt w:val="bullet"/>
      <w:lvlText w:val="o"/>
      <w:lvlJc w:val="left"/>
      <w:pPr>
        <w:ind w:left="3600" w:hanging="360"/>
      </w:pPr>
      <w:rPr>
        <w:rFonts w:ascii="Courier New" w:hAnsi="Courier New" w:cs="Courier New" w:hint="default"/>
      </w:rPr>
    </w:lvl>
    <w:lvl w:ilvl="5" w:tplc="000C36B2" w:tentative="1">
      <w:start w:val="1"/>
      <w:numFmt w:val="bullet"/>
      <w:lvlText w:val=""/>
      <w:lvlJc w:val="left"/>
      <w:pPr>
        <w:ind w:left="4320" w:hanging="360"/>
      </w:pPr>
      <w:rPr>
        <w:rFonts w:ascii="Wingdings" w:hAnsi="Wingdings" w:hint="default"/>
      </w:rPr>
    </w:lvl>
    <w:lvl w:ilvl="6" w:tplc="B1E2DE1A" w:tentative="1">
      <w:start w:val="1"/>
      <w:numFmt w:val="bullet"/>
      <w:lvlText w:val=""/>
      <w:lvlJc w:val="left"/>
      <w:pPr>
        <w:ind w:left="5040" w:hanging="360"/>
      </w:pPr>
      <w:rPr>
        <w:rFonts w:ascii="Symbol" w:hAnsi="Symbol" w:hint="default"/>
      </w:rPr>
    </w:lvl>
    <w:lvl w:ilvl="7" w:tplc="49A0107C" w:tentative="1">
      <w:start w:val="1"/>
      <w:numFmt w:val="bullet"/>
      <w:lvlText w:val="o"/>
      <w:lvlJc w:val="left"/>
      <w:pPr>
        <w:ind w:left="5760" w:hanging="360"/>
      </w:pPr>
      <w:rPr>
        <w:rFonts w:ascii="Courier New" w:hAnsi="Courier New" w:cs="Courier New" w:hint="default"/>
      </w:rPr>
    </w:lvl>
    <w:lvl w:ilvl="8" w:tplc="BBA8B458" w:tentative="1">
      <w:start w:val="1"/>
      <w:numFmt w:val="bullet"/>
      <w:lvlText w:val=""/>
      <w:lvlJc w:val="left"/>
      <w:pPr>
        <w:ind w:left="6480" w:hanging="360"/>
      </w:pPr>
      <w:rPr>
        <w:rFonts w:ascii="Wingdings" w:hAnsi="Wingdings" w:hint="default"/>
      </w:rPr>
    </w:lvl>
  </w:abstractNum>
  <w:abstractNum w:abstractNumId="8" w15:restartNumberingAfterBreak="0">
    <w:nsid w:val="28527E15"/>
    <w:multiLevelType w:val="hybridMultilevel"/>
    <w:tmpl w:val="5E5AFEF6"/>
    <w:lvl w:ilvl="0" w:tplc="252A3C2E">
      <w:start w:val="1"/>
      <w:numFmt w:val="bullet"/>
      <w:lvlText w:val=""/>
      <w:lvlJc w:val="left"/>
      <w:pPr>
        <w:ind w:left="1080" w:hanging="360"/>
      </w:pPr>
      <w:rPr>
        <w:rFonts w:ascii="Symbol" w:hAnsi="Symbol" w:hint="default"/>
      </w:rPr>
    </w:lvl>
    <w:lvl w:ilvl="1" w:tplc="2A0C518C" w:tentative="1">
      <w:start w:val="1"/>
      <w:numFmt w:val="bullet"/>
      <w:lvlText w:val="o"/>
      <w:lvlJc w:val="left"/>
      <w:pPr>
        <w:ind w:left="1800" w:hanging="360"/>
      </w:pPr>
      <w:rPr>
        <w:rFonts w:ascii="Courier New" w:hAnsi="Courier New" w:cs="Courier New" w:hint="default"/>
      </w:rPr>
    </w:lvl>
    <w:lvl w:ilvl="2" w:tplc="ECCCFAE6" w:tentative="1">
      <w:start w:val="1"/>
      <w:numFmt w:val="bullet"/>
      <w:lvlText w:val=""/>
      <w:lvlJc w:val="left"/>
      <w:pPr>
        <w:ind w:left="2520" w:hanging="360"/>
      </w:pPr>
      <w:rPr>
        <w:rFonts w:ascii="Wingdings" w:hAnsi="Wingdings" w:hint="default"/>
      </w:rPr>
    </w:lvl>
    <w:lvl w:ilvl="3" w:tplc="E350211C" w:tentative="1">
      <w:start w:val="1"/>
      <w:numFmt w:val="bullet"/>
      <w:lvlText w:val=""/>
      <w:lvlJc w:val="left"/>
      <w:pPr>
        <w:ind w:left="3240" w:hanging="360"/>
      </w:pPr>
      <w:rPr>
        <w:rFonts w:ascii="Symbol" w:hAnsi="Symbol" w:hint="default"/>
      </w:rPr>
    </w:lvl>
    <w:lvl w:ilvl="4" w:tplc="701AF8DE" w:tentative="1">
      <w:start w:val="1"/>
      <w:numFmt w:val="bullet"/>
      <w:lvlText w:val="o"/>
      <w:lvlJc w:val="left"/>
      <w:pPr>
        <w:ind w:left="3960" w:hanging="360"/>
      </w:pPr>
      <w:rPr>
        <w:rFonts w:ascii="Courier New" w:hAnsi="Courier New" w:cs="Courier New" w:hint="default"/>
      </w:rPr>
    </w:lvl>
    <w:lvl w:ilvl="5" w:tplc="FB5EE58A" w:tentative="1">
      <w:start w:val="1"/>
      <w:numFmt w:val="bullet"/>
      <w:lvlText w:val=""/>
      <w:lvlJc w:val="left"/>
      <w:pPr>
        <w:ind w:left="4680" w:hanging="360"/>
      </w:pPr>
      <w:rPr>
        <w:rFonts w:ascii="Wingdings" w:hAnsi="Wingdings" w:hint="default"/>
      </w:rPr>
    </w:lvl>
    <w:lvl w:ilvl="6" w:tplc="6EE6D7CE" w:tentative="1">
      <w:start w:val="1"/>
      <w:numFmt w:val="bullet"/>
      <w:lvlText w:val=""/>
      <w:lvlJc w:val="left"/>
      <w:pPr>
        <w:ind w:left="5400" w:hanging="360"/>
      </w:pPr>
      <w:rPr>
        <w:rFonts w:ascii="Symbol" w:hAnsi="Symbol" w:hint="default"/>
      </w:rPr>
    </w:lvl>
    <w:lvl w:ilvl="7" w:tplc="782E1054" w:tentative="1">
      <w:start w:val="1"/>
      <w:numFmt w:val="bullet"/>
      <w:lvlText w:val="o"/>
      <w:lvlJc w:val="left"/>
      <w:pPr>
        <w:ind w:left="6120" w:hanging="360"/>
      </w:pPr>
      <w:rPr>
        <w:rFonts w:ascii="Courier New" w:hAnsi="Courier New" w:cs="Courier New" w:hint="default"/>
      </w:rPr>
    </w:lvl>
    <w:lvl w:ilvl="8" w:tplc="A4B424B0" w:tentative="1">
      <w:start w:val="1"/>
      <w:numFmt w:val="bullet"/>
      <w:lvlText w:val=""/>
      <w:lvlJc w:val="left"/>
      <w:pPr>
        <w:ind w:left="6840" w:hanging="360"/>
      </w:pPr>
      <w:rPr>
        <w:rFonts w:ascii="Wingdings" w:hAnsi="Wingdings" w:hint="default"/>
      </w:rPr>
    </w:lvl>
  </w:abstractNum>
  <w:abstractNum w:abstractNumId="9" w15:restartNumberingAfterBreak="0">
    <w:nsid w:val="2ACC0F8F"/>
    <w:multiLevelType w:val="hybridMultilevel"/>
    <w:tmpl w:val="1D661116"/>
    <w:lvl w:ilvl="0" w:tplc="7CAEBA98">
      <w:start w:val="1"/>
      <w:numFmt w:val="bullet"/>
      <w:lvlText w:val=""/>
      <w:lvlJc w:val="left"/>
      <w:pPr>
        <w:ind w:left="720" w:hanging="360"/>
      </w:pPr>
      <w:rPr>
        <w:rFonts w:ascii="Symbol" w:hAnsi="Symbol" w:hint="default"/>
      </w:rPr>
    </w:lvl>
    <w:lvl w:ilvl="1" w:tplc="F60CB6A8" w:tentative="1">
      <w:start w:val="1"/>
      <w:numFmt w:val="bullet"/>
      <w:lvlText w:val="o"/>
      <w:lvlJc w:val="left"/>
      <w:pPr>
        <w:ind w:left="1440" w:hanging="360"/>
      </w:pPr>
      <w:rPr>
        <w:rFonts w:ascii="Courier New" w:hAnsi="Courier New" w:cs="Courier New" w:hint="default"/>
      </w:rPr>
    </w:lvl>
    <w:lvl w:ilvl="2" w:tplc="E5BAD22E" w:tentative="1">
      <w:start w:val="1"/>
      <w:numFmt w:val="bullet"/>
      <w:lvlText w:val=""/>
      <w:lvlJc w:val="left"/>
      <w:pPr>
        <w:ind w:left="2160" w:hanging="360"/>
      </w:pPr>
      <w:rPr>
        <w:rFonts w:ascii="Wingdings" w:hAnsi="Wingdings" w:hint="default"/>
      </w:rPr>
    </w:lvl>
    <w:lvl w:ilvl="3" w:tplc="B60A1216" w:tentative="1">
      <w:start w:val="1"/>
      <w:numFmt w:val="bullet"/>
      <w:lvlText w:val=""/>
      <w:lvlJc w:val="left"/>
      <w:pPr>
        <w:ind w:left="2880" w:hanging="360"/>
      </w:pPr>
      <w:rPr>
        <w:rFonts w:ascii="Symbol" w:hAnsi="Symbol" w:hint="default"/>
      </w:rPr>
    </w:lvl>
    <w:lvl w:ilvl="4" w:tplc="5BA2EE22" w:tentative="1">
      <w:start w:val="1"/>
      <w:numFmt w:val="bullet"/>
      <w:lvlText w:val="o"/>
      <w:lvlJc w:val="left"/>
      <w:pPr>
        <w:ind w:left="3600" w:hanging="360"/>
      </w:pPr>
      <w:rPr>
        <w:rFonts w:ascii="Courier New" w:hAnsi="Courier New" w:cs="Courier New" w:hint="default"/>
      </w:rPr>
    </w:lvl>
    <w:lvl w:ilvl="5" w:tplc="4E38549A" w:tentative="1">
      <w:start w:val="1"/>
      <w:numFmt w:val="bullet"/>
      <w:lvlText w:val=""/>
      <w:lvlJc w:val="left"/>
      <w:pPr>
        <w:ind w:left="4320" w:hanging="360"/>
      </w:pPr>
      <w:rPr>
        <w:rFonts w:ascii="Wingdings" w:hAnsi="Wingdings" w:hint="default"/>
      </w:rPr>
    </w:lvl>
    <w:lvl w:ilvl="6" w:tplc="00947472" w:tentative="1">
      <w:start w:val="1"/>
      <w:numFmt w:val="bullet"/>
      <w:lvlText w:val=""/>
      <w:lvlJc w:val="left"/>
      <w:pPr>
        <w:ind w:left="5040" w:hanging="360"/>
      </w:pPr>
      <w:rPr>
        <w:rFonts w:ascii="Symbol" w:hAnsi="Symbol" w:hint="default"/>
      </w:rPr>
    </w:lvl>
    <w:lvl w:ilvl="7" w:tplc="C5FCCC48" w:tentative="1">
      <w:start w:val="1"/>
      <w:numFmt w:val="bullet"/>
      <w:lvlText w:val="o"/>
      <w:lvlJc w:val="left"/>
      <w:pPr>
        <w:ind w:left="5760" w:hanging="360"/>
      </w:pPr>
      <w:rPr>
        <w:rFonts w:ascii="Courier New" w:hAnsi="Courier New" w:cs="Courier New" w:hint="default"/>
      </w:rPr>
    </w:lvl>
    <w:lvl w:ilvl="8" w:tplc="7C42688E" w:tentative="1">
      <w:start w:val="1"/>
      <w:numFmt w:val="bullet"/>
      <w:lvlText w:val=""/>
      <w:lvlJc w:val="left"/>
      <w:pPr>
        <w:ind w:left="6480" w:hanging="360"/>
      </w:pPr>
      <w:rPr>
        <w:rFonts w:ascii="Wingdings" w:hAnsi="Wingdings" w:hint="default"/>
      </w:rPr>
    </w:lvl>
  </w:abstractNum>
  <w:abstractNum w:abstractNumId="10" w15:restartNumberingAfterBreak="0">
    <w:nsid w:val="31722020"/>
    <w:multiLevelType w:val="hybridMultilevel"/>
    <w:tmpl w:val="B99ABB4A"/>
    <w:lvl w:ilvl="0" w:tplc="C00E86C2">
      <w:start w:val="27"/>
      <w:numFmt w:val="bullet"/>
      <w:lvlText w:val="-"/>
      <w:lvlJc w:val="left"/>
      <w:pPr>
        <w:ind w:left="720" w:hanging="360"/>
      </w:pPr>
      <w:rPr>
        <w:rFonts w:ascii="Arial" w:eastAsia="Times New Roman" w:hAnsi="Arial" w:cs="Arial" w:hint="default"/>
      </w:rPr>
    </w:lvl>
    <w:lvl w:ilvl="1" w:tplc="2BC22594" w:tentative="1">
      <w:start w:val="1"/>
      <w:numFmt w:val="bullet"/>
      <w:lvlText w:val="o"/>
      <w:lvlJc w:val="left"/>
      <w:pPr>
        <w:ind w:left="1440" w:hanging="360"/>
      </w:pPr>
      <w:rPr>
        <w:rFonts w:ascii="Courier New" w:hAnsi="Courier New" w:cs="Courier New" w:hint="default"/>
      </w:rPr>
    </w:lvl>
    <w:lvl w:ilvl="2" w:tplc="0DDE4D34" w:tentative="1">
      <w:start w:val="1"/>
      <w:numFmt w:val="bullet"/>
      <w:lvlText w:val=""/>
      <w:lvlJc w:val="left"/>
      <w:pPr>
        <w:ind w:left="2160" w:hanging="360"/>
      </w:pPr>
      <w:rPr>
        <w:rFonts w:ascii="Wingdings" w:hAnsi="Wingdings" w:hint="default"/>
      </w:rPr>
    </w:lvl>
    <w:lvl w:ilvl="3" w:tplc="1144E416" w:tentative="1">
      <w:start w:val="1"/>
      <w:numFmt w:val="bullet"/>
      <w:lvlText w:val=""/>
      <w:lvlJc w:val="left"/>
      <w:pPr>
        <w:ind w:left="2880" w:hanging="360"/>
      </w:pPr>
      <w:rPr>
        <w:rFonts w:ascii="Symbol" w:hAnsi="Symbol" w:hint="default"/>
      </w:rPr>
    </w:lvl>
    <w:lvl w:ilvl="4" w:tplc="9E58FEAC" w:tentative="1">
      <w:start w:val="1"/>
      <w:numFmt w:val="bullet"/>
      <w:lvlText w:val="o"/>
      <w:lvlJc w:val="left"/>
      <w:pPr>
        <w:ind w:left="3600" w:hanging="360"/>
      </w:pPr>
      <w:rPr>
        <w:rFonts w:ascii="Courier New" w:hAnsi="Courier New" w:cs="Courier New" w:hint="default"/>
      </w:rPr>
    </w:lvl>
    <w:lvl w:ilvl="5" w:tplc="969EAA70" w:tentative="1">
      <w:start w:val="1"/>
      <w:numFmt w:val="bullet"/>
      <w:lvlText w:val=""/>
      <w:lvlJc w:val="left"/>
      <w:pPr>
        <w:ind w:left="4320" w:hanging="360"/>
      </w:pPr>
      <w:rPr>
        <w:rFonts w:ascii="Wingdings" w:hAnsi="Wingdings" w:hint="default"/>
      </w:rPr>
    </w:lvl>
    <w:lvl w:ilvl="6" w:tplc="23E8D708" w:tentative="1">
      <w:start w:val="1"/>
      <w:numFmt w:val="bullet"/>
      <w:lvlText w:val=""/>
      <w:lvlJc w:val="left"/>
      <w:pPr>
        <w:ind w:left="5040" w:hanging="360"/>
      </w:pPr>
      <w:rPr>
        <w:rFonts w:ascii="Symbol" w:hAnsi="Symbol" w:hint="default"/>
      </w:rPr>
    </w:lvl>
    <w:lvl w:ilvl="7" w:tplc="05865F20" w:tentative="1">
      <w:start w:val="1"/>
      <w:numFmt w:val="bullet"/>
      <w:lvlText w:val="o"/>
      <w:lvlJc w:val="left"/>
      <w:pPr>
        <w:ind w:left="5760" w:hanging="360"/>
      </w:pPr>
      <w:rPr>
        <w:rFonts w:ascii="Courier New" w:hAnsi="Courier New" w:cs="Courier New" w:hint="default"/>
      </w:rPr>
    </w:lvl>
    <w:lvl w:ilvl="8" w:tplc="CB7E4572" w:tentative="1">
      <w:start w:val="1"/>
      <w:numFmt w:val="bullet"/>
      <w:lvlText w:val=""/>
      <w:lvlJc w:val="left"/>
      <w:pPr>
        <w:ind w:left="6480" w:hanging="360"/>
      </w:pPr>
      <w:rPr>
        <w:rFonts w:ascii="Wingdings" w:hAnsi="Wingdings" w:hint="default"/>
      </w:rPr>
    </w:lvl>
  </w:abstractNum>
  <w:abstractNum w:abstractNumId="11" w15:restartNumberingAfterBreak="0">
    <w:nsid w:val="350D02A8"/>
    <w:multiLevelType w:val="hybridMultilevel"/>
    <w:tmpl w:val="CB28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32F2A"/>
    <w:multiLevelType w:val="hybridMultilevel"/>
    <w:tmpl w:val="C5FAA28C"/>
    <w:lvl w:ilvl="0" w:tplc="0DEA463A">
      <w:start w:val="1"/>
      <w:numFmt w:val="bullet"/>
      <w:lvlText w:val=""/>
      <w:lvlJc w:val="left"/>
      <w:pPr>
        <w:ind w:left="1080" w:hanging="360"/>
      </w:pPr>
      <w:rPr>
        <w:rFonts w:ascii="Symbol" w:hAnsi="Symbol" w:hint="default"/>
      </w:rPr>
    </w:lvl>
    <w:lvl w:ilvl="1" w:tplc="8DA8E1E0" w:tentative="1">
      <w:start w:val="1"/>
      <w:numFmt w:val="bullet"/>
      <w:lvlText w:val="o"/>
      <w:lvlJc w:val="left"/>
      <w:pPr>
        <w:ind w:left="1800" w:hanging="360"/>
      </w:pPr>
      <w:rPr>
        <w:rFonts w:ascii="Courier New" w:hAnsi="Courier New" w:cs="Courier New" w:hint="default"/>
      </w:rPr>
    </w:lvl>
    <w:lvl w:ilvl="2" w:tplc="FF0CF3BC" w:tentative="1">
      <w:start w:val="1"/>
      <w:numFmt w:val="bullet"/>
      <w:lvlText w:val=""/>
      <w:lvlJc w:val="left"/>
      <w:pPr>
        <w:ind w:left="2520" w:hanging="360"/>
      </w:pPr>
      <w:rPr>
        <w:rFonts w:ascii="Wingdings" w:hAnsi="Wingdings" w:hint="default"/>
      </w:rPr>
    </w:lvl>
    <w:lvl w:ilvl="3" w:tplc="F32EAB2C" w:tentative="1">
      <w:start w:val="1"/>
      <w:numFmt w:val="bullet"/>
      <w:lvlText w:val=""/>
      <w:lvlJc w:val="left"/>
      <w:pPr>
        <w:ind w:left="3240" w:hanging="360"/>
      </w:pPr>
      <w:rPr>
        <w:rFonts w:ascii="Symbol" w:hAnsi="Symbol" w:hint="default"/>
      </w:rPr>
    </w:lvl>
    <w:lvl w:ilvl="4" w:tplc="33220A7E" w:tentative="1">
      <w:start w:val="1"/>
      <w:numFmt w:val="bullet"/>
      <w:lvlText w:val="o"/>
      <w:lvlJc w:val="left"/>
      <w:pPr>
        <w:ind w:left="3960" w:hanging="360"/>
      </w:pPr>
      <w:rPr>
        <w:rFonts w:ascii="Courier New" w:hAnsi="Courier New" w:cs="Courier New" w:hint="default"/>
      </w:rPr>
    </w:lvl>
    <w:lvl w:ilvl="5" w:tplc="D83AADA2" w:tentative="1">
      <w:start w:val="1"/>
      <w:numFmt w:val="bullet"/>
      <w:lvlText w:val=""/>
      <w:lvlJc w:val="left"/>
      <w:pPr>
        <w:ind w:left="4680" w:hanging="360"/>
      </w:pPr>
      <w:rPr>
        <w:rFonts w:ascii="Wingdings" w:hAnsi="Wingdings" w:hint="default"/>
      </w:rPr>
    </w:lvl>
    <w:lvl w:ilvl="6" w:tplc="BDF88DB8" w:tentative="1">
      <w:start w:val="1"/>
      <w:numFmt w:val="bullet"/>
      <w:lvlText w:val=""/>
      <w:lvlJc w:val="left"/>
      <w:pPr>
        <w:ind w:left="5400" w:hanging="360"/>
      </w:pPr>
      <w:rPr>
        <w:rFonts w:ascii="Symbol" w:hAnsi="Symbol" w:hint="default"/>
      </w:rPr>
    </w:lvl>
    <w:lvl w:ilvl="7" w:tplc="604EF122" w:tentative="1">
      <w:start w:val="1"/>
      <w:numFmt w:val="bullet"/>
      <w:lvlText w:val="o"/>
      <w:lvlJc w:val="left"/>
      <w:pPr>
        <w:ind w:left="6120" w:hanging="360"/>
      </w:pPr>
      <w:rPr>
        <w:rFonts w:ascii="Courier New" w:hAnsi="Courier New" w:cs="Courier New" w:hint="default"/>
      </w:rPr>
    </w:lvl>
    <w:lvl w:ilvl="8" w:tplc="418E4AC2" w:tentative="1">
      <w:start w:val="1"/>
      <w:numFmt w:val="bullet"/>
      <w:lvlText w:val=""/>
      <w:lvlJc w:val="left"/>
      <w:pPr>
        <w:ind w:left="6840" w:hanging="360"/>
      </w:pPr>
      <w:rPr>
        <w:rFonts w:ascii="Wingdings" w:hAnsi="Wingdings" w:hint="default"/>
      </w:rPr>
    </w:lvl>
  </w:abstractNum>
  <w:abstractNum w:abstractNumId="13" w15:restartNumberingAfterBreak="0">
    <w:nsid w:val="493F365B"/>
    <w:multiLevelType w:val="hybridMultilevel"/>
    <w:tmpl w:val="1B56278E"/>
    <w:lvl w:ilvl="0" w:tplc="C44627E2">
      <w:start w:val="1"/>
      <w:numFmt w:val="bullet"/>
      <w:lvlText w:val=""/>
      <w:lvlJc w:val="left"/>
      <w:pPr>
        <w:ind w:left="1080" w:hanging="360"/>
      </w:pPr>
      <w:rPr>
        <w:rFonts w:ascii="Symbol" w:hAnsi="Symbol" w:hint="default"/>
      </w:rPr>
    </w:lvl>
    <w:lvl w:ilvl="1" w:tplc="4D10F6EC" w:tentative="1">
      <w:start w:val="1"/>
      <w:numFmt w:val="bullet"/>
      <w:lvlText w:val="o"/>
      <w:lvlJc w:val="left"/>
      <w:pPr>
        <w:ind w:left="1800" w:hanging="360"/>
      </w:pPr>
      <w:rPr>
        <w:rFonts w:ascii="Courier New" w:hAnsi="Courier New" w:cs="Courier New" w:hint="default"/>
      </w:rPr>
    </w:lvl>
    <w:lvl w:ilvl="2" w:tplc="478E87D8" w:tentative="1">
      <w:start w:val="1"/>
      <w:numFmt w:val="bullet"/>
      <w:lvlText w:val=""/>
      <w:lvlJc w:val="left"/>
      <w:pPr>
        <w:ind w:left="2520" w:hanging="360"/>
      </w:pPr>
      <w:rPr>
        <w:rFonts w:ascii="Wingdings" w:hAnsi="Wingdings" w:hint="default"/>
      </w:rPr>
    </w:lvl>
    <w:lvl w:ilvl="3" w:tplc="E82C8BB8" w:tentative="1">
      <w:start w:val="1"/>
      <w:numFmt w:val="bullet"/>
      <w:lvlText w:val=""/>
      <w:lvlJc w:val="left"/>
      <w:pPr>
        <w:ind w:left="3240" w:hanging="360"/>
      </w:pPr>
      <w:rPr>
        <w:rFonts w:ascii="Symbol" w:hAnsi="Symbol" w:hint="default"/>
      </w:rPr>
    </w:lvl>
    <w:lvl w:ilvl="4" w:tplc="B4A81BFE" w:tentative="1">
      <w:start w:val="1"/>
      <w:numFmt w:val="bullet"/>
      <w:lvlText w:val="o"/>
      <w:lvlJc w:val="left"/>
      <w:pPr>
        <w:ind w:left="3960" w:hanging="360"/>
      </w:pPr>
      <w:rPr>
        <w:rFonts w:ascii="Courier New" w:hAnsi="Courier New" w:cs="Courier New" w:hint="default"/>
      </w:rPr>
    </w:lvl>
    <w:lvl w:ilvl="5" w:tplc="26F287CC" w:tentative="1">
      <w:start w:val="1"/>
      <w:numFmt w:val="bullet"/>
      <w:lvlText w:val=""/>
      <w:lvlJc w:val="left"/>
      <w:pPr>
        <w:ind w:left="4680" w:hanging="360"/>
      </w:pPr>
      <w:rPr>
        <w:rFonts w:ascii="Wingdings" w:hAnsi="Wingdings" w:hint="default"/>
      </w:rPr>
    </w:lvl>
    <w:lvl w:ilvl="6" w:tplc="1960B83A" w:tentative="1">
      <w:start w:val="1"/>
      <w:numFmt w:val="bullet"/>
      <w:lvlText w:val=""/>
      <w:lvlJc w:val="left"/>
      <w:pPr>
        <w:ind w:left="5400" w:hanging="360"/>
      </w:pPr>
      <w:rPr>
        <w:rFonts w:ascii="Symbol" w:hAnsi="Symbol" w:hint="default"/>
      </w:rPr>
    </w:lvl>
    <w:lvl w:ilvl="7" w:tplc="2FD09708" w:tentative="1">
      <w:start w:val="1"/>
      <w:numFmt w:val="bullet"/>
      <w:lvlText w:val="o"/>
      <w:lvlJc w:val="left"/>
      <w:pPr>
        <w:ind w:left="6120" w:hanging="360"/>
      </w:pPr>
      <w:rPr>
        <w:rFonts w:ascii="Courier New" w:hAnsi="Courier New" w:cs="Courier New" w:hint="default"/>
      </w:rPr>
    </w:lvl>
    <w:lvl w:ilvl="8" w:tplc="B26A170E" w:tentative="1">
      <w:start w:val="1"/>
      <w:numFmt w:val="bullet"/>
      <w:lvlText w:val=""/>
      <w:lvlJc w:val="left"/>
      <w:pPr>
        <w:ind w:left="6840" w:hanging="360"/>
      </w:pPr>
      <w:rPr>
        <w:rFonts w:ascii="Wingdings" w:hAnsi="Wingdings" w:hint="default"/>
      </w:rPr>
    </w:lvl>
  </w:abstractNum>
  <w:abstractNum w:abstractNumId="14" w15:restartNumberingAfterBreak="0">
    <w:nsid w:val="4D6F55B3"/>
    <w:multiLevelType w:val="hybridMultilevel"/>
    <w:tmpl w:val="E250BC42"/>
    <w:lvl w:ilvl="0" w:tplc="C534033E">
      <w:start w:val="1"/>
      <w:numFmt w:val="decimal"/>
      <w:lvlText w:val="%1."/>
      <w:lvlJc w:val="left"/>
      <w:pPr>
        <w:ind w:left="720" w:hanging="360"/>
      </w:pPr>
    </w:lvl>
    <w:lvl w:ilvl="1" w:tplc="B3429AE8" w:tentative="1">
      <w:start w:val="1"/>
      <w:numFmt w:val="lowerLetter"/>
      <w:lvlText w:val="%2."/>
      <w:lvlJc w:val="left"/>
      <w:pPr>
        <w:ind w:left="1440" w:hanging="360"/>
      </w:pPr>
    </w:lvl>
    <w:lvl w:ilvl="2" w:tplc="27FAFFE4" w:tentative="1">
      <w:start w:val="1"/>
      <w:numFmt w:val="lowerRoman"/>
      <w:lvlText w:val="%3."/>
      <w:lvlJc w:val="right"/>
      <w:pPr>
        <w:ind w:left="2160" w:hanging="180"/>
      </w:pPr>
    </w:lvl>
    <w:lvl w:ilvl="3" w:tplc="5FB640E6" w:tentative="1">
      <w:start w:val="1"/>
      <w:numFmt w:val="decimal"/>
      <w:lvlText w:val="%4."/>
      <w:lvlJc w:val="left"/>
      <w:pPr>
        <w:ind w:left="2880" w:hanging="360"/>
      </w:pPr>
    </w:lvl>
    <w:lvl w:ilvl="4" w:tplc="02363E04" w:tentative="1">
      <w:start w:val="1"/>
      <w:numFmt w:val="lowerLetter"/>
      <w:lvlText w:val="%5."/>
      <w:lvlJc w:val="left"/>
      <w:pPr>
        <w:ind w:left="3600" w:hanging="360"/>
      </w:pPr>
    </w:lvl>
    <w:lvl w:ilvl="5" w:tplc="9C5619F8" w:tentative="1">
      <w:start w:val="1"/>
      <w:numFmt w:val="lowerRoman"/>
      <w:lvlText w:val="%6."/>
      <w:lvlJc w:val="right"/>
      <w:pPr>
        <w:ind w:left="4320" w:hanging="180"/>
      </w:pPr>
    </w:lvl>
    <w:lvl w:ilvl="6" w:tplc="A41A1A1A" w:tentative="1">
      <w:start w:val="1"/>
      <w:numFmt w:val="decimal"/>
      <w:lvlText w:val="%7."/>
      <w:lvlJc w:val="left"/>
      <w:pPr>
        <w:ind w:left="5040" w:hanging="360"/>
      </w:pPr>
    </w:lvl>
    <w:lvl w:ilvl="7" w:tplc="D7927328" w:tentative="1">
      <w:start w:val="1"/>
      <w:numFmt w:val="lowerLetter"/>
      <w:lvlText w:val="%8."/>
      <w:lvlJc w:val="left"/>
      <w:pPr>
        <w:ind w:left="5760" w:hanging="360"/>
      </w:pPr>
    </w:lvl>
    <w:lvl w:ilvl="8" w:tplc="32D6C928" w:tentative="1">
      <w:start w:val="1"/>
      <w:numFmt w:val="lowerRoman"/>
      <w:lvlText w:val="%9."/>
      <w:lvlJc w:val="right"/>
      <w:pPr>
        <w:ind w:left="6480" w:hanging="180"/>
      </w:pPr>
    </w:lvl>
  </w:abstractNum>
  <w:abstractNum w:abstractNumId="15" w15:restartNumberingAfterBreak="0">
    <w:nsid w:val="5402289A"/>
    <w:multiLevelType w:val="hybridMultilevel"/>
    <w:tmpl w:val="1EAC14AE"/>
    <w:lvl w:ilvl="0" w:tplc="64E61FEC">
      <w:start w:val="1"/>
      <w:numFmt w:val="decimal"/>
      <w:lvlText w:val="%1."/>
      <w:lvlJc w:val="left"/>
      <w:pPr>
        <w:ind w:left="720" w:hanging="360"/>
      </w:pPr>
      <w:rPr>
        <w:rFonts w:hint="default"/>
      </w:rPr>
    </w:lvl>
    <w:lvl w:ilvl="1" w:tplc="242C07DA" w:tentative="1">
      <w:start w:val="1"/>
      <w:numFmt w:val="lowerLetter"/>
      <w:lvlText w:val="%2."/>
      <w:lvlJc w:val="left"/>
      <w:pPr>
        <w:ind w:left="1440" w:hanging="360"/>
      </w:pPr>
    </w:lvl>
    <w:lvl w:ilvl="2" w:tplc="89E0F4E2" w:tentative="1">
      <w:start w:val="1"/>
      <w:numFmt w:val="lowerRoman"/>
      <w:lvlText w:val="%3."/>
      <w:lvlJc w:val="right"/>
      <w:pPr>
        <w:ind w:left="2160" w:hanging="180"/>
      </w:pPr>
    </w:lvl>
    <w:lvl w:ilvl="3" w:tplc="3676DEBA" w:tentative="1">
      <w:start w:val="1"/>
      <w:numFmt w:val="decimal"/>
      <w:lvlText w:val="%4."/>
      <w:lvlJc w:val="left"/>
      <w:pPr>
        <w:ind w:left="2880" w:hanging="360"/>
      </w:pPr>
    </w:lvl>
    <w:lvl w:ilvl="4" w:tplc="2DE04534" w:tentative="1">
      <w:start w:val="1"/>
      <w:numFmt w:val="lowerLetter"/>
      <w:lvlText w:val="%5."/>
      <w:lvlJc w:val="left"/>
      <w:pPr>
        <w:ind w:left="3600" w:hanging="360"/>
      </w:pPr>
    </w:lvl>
    <w:lvl w:ilvl="5" w:tplc="63786BE4" w:tentative="1">
      <w:start w:val="1"/>
      <w:numFmt w:val="lowerRoman"/>
      <w:lvlText w:val="%6."/>
      <w:lvlJc w:val="right"/>
      <w:pPr>
        <w:ind w:left="4320" w:hanging="180"/>
      </w:pPr>
    </w:lvl>
    <w:lvl w:ilvl="6" w:tplc="A546E1B2" w:tentative="1">
      <w:start w:val="1"/>
      <w:numFmt w:val="decimal"/>
      <w:lvlText w:val="%7."/>
      <w:lvlJc w:val="left"/>
      <w:pPr>
        <w:ind w:left="5040" w:hanging="360"/>
      </w:pPr>
    </w:lvl>
    <w:lvl w:ilvl="7" w:tplc="EC867F20" w:tentative="1">
      <w:start w:val="1"/>
      <w:numFmt w:val="lowerLetter"/>
      <w:lvlText w:val="%8."/>
      <w:lvlJc w:val="left"/>
      <w:pPr>
        <w:ind w:left="5760" w:hanging="360"/>
      </w:pPr>
    </w:lvl>
    <w:lvl w:ilvl="8" w:tplc="7B32D16E" w:tentative="1">
      <w:start w:val="1"/>
      <w:numFmt w:val="lowerRoman"/>
      <w:lvlText w:val="%9."/>
      <w:lvlJc w:val="right"/>
      <w:pPr>
        <w:ind w:left="6480" w:hanging="180"/>
      </w:pPr>
    </w:lvl>
  </w:abstractNum>
  <w:abstractNum w:abstractNumId="16" w15:restartNumberingAfterBreak="0">
    <w:nsid w:val="695353B4"/>
    <w:multiLevelType w:val="hybridMultilevel"/>
    <w:tmpl w:val="C4408014"/>
    <w:lvl w:ilvl="0" w:tplc="0B10B91A">
      <w:start w:val="1"/>
      <w:numFmt w:val="bullet"/>
      <w:lvlText w:val=""/>
      <w:lvlJc w:val="left"/>
      <w:pPr>
        <w:ind w:left="1080" w:hanging="360"/>
      </w:pPr>
      <w:rPr>
        <w:rFonts w:ascii="Symbol" w:hAnsi="Symbol" w:hint="default"/>
      </w:rPr>
    </w:lvl>
    <w:lvl w:ilvl="1" w:tplc="8B4EC8CA" w:tentative="1">
      <w:start w:val="1"/>
      <w:numFmt w:val="bullet"/>
      <w:lvlText w:val="o"/>
      <w:lvlJc w:val="left"/>
      <w:pPr>
        <w:ind w:left="1800" w:hanging="360"/>
      </w:pPr>
      <w:rPr>
        <w:rFonts w:ascii="Courier New" w:hAnsi="Courier New" w:cs="Courier New" w:hint="default"/>
      </w:rPr>
    </w:lvl>
    <w:lvl w:ilvl="2" w:tplc="736C9286" w:tentative="1">
      <w:start w:val="1"/>
      <w:numFmt w:val="bullet"/>
      <w:lvlText w:val=""/>
      <w:lvlJc w:val="left"/>
      <w:pPr>
        <w:ind w:left="2520" w:hanging="360"/>
      </w:pPr>
      <w:rPr>
        <w:rFonts w:ascii="Wingdings" w:hAnsi="Wingdings" w:hint="default"/>
      </w:rPr>
    </w:lvl>
    <w:lvl w:ilvl="3" w:tplc="CC103752" w:tentative="1">
      <w:start w:val="1"/>
      <w:numFmt w:val="bullet"/>
      <w:lvlText w:val=""/>
      <w:lvlJc w:val="left"/>
      <w:pPr>
        <w:ind w:left="3240" w:hanging="360"/>
      </w:pPr>
      <w:rPr>
        <w:rFonts w:ascii="Symbol" w:hAnsi="Symbol" w:hint="default"/>
      </w:rPr>
    </w:lvl>
    <w:lvl w:ilvl="4" w:tplc="AADA168C" w:tentative="1">
      <w:start w:val="1"/>
      <w:numFmt w:val="bullet"/>
      <w:lvlText w:val="o"/>
      <w:lvlJc w:val="left"/>
      <w:pPr>
        <w:ind w:left="3960" w:hanging="360"/>
      </w:pPr>
      <w:rPr>
        <w:rFonts w:ascii="Courier New" w:hAnsi="Courier New" w:cs="Courier New" w:hint="default"/>
      </w:rPr>
    </w:lvl>
    <w:lvl w:ilvl="5" w:tplc="42E81D22" w:tentative="1">
      <w:start w:val="1"/>
      <w:numFmt w:val="bullet"/>
      <w:lvlText w:val=""/>
      <w:lvlJc w:val="left"/>
      <w:pPr>
        <w:ind w:left="4680" w:hanging="360"/>
      </w:pPr>
      <w:rPr>
        <w:rFonts w:ascii="Wingdings" w:hAnsi="Wingdings" w:hint="default"/>
      </w:rPr>
    </w:lvl>
    <w:lvl w:ilvl="6" w:tplc="2C3A294E" w:tentative="1">
      <w:start w:val="1"/>
      <w:numFmt w:val="bullet"/>
      <w:lvlText w:val=""/>
      <w:lvlJc w:val="left"/>
      <w:pPr>
        <w:ind w:left="5400" w:hanging="360"/>
      </w:pPr>
      <w:rPr>
        <w:rFonts w:ascii="Symbol" w:hAnsi="Symbol" w:hint="default"/>
      </w:rPr>
    </w:lvl>
    <w:lvl w:ilvl="7" w:tplc="0F546BC6" w:tentative="1">
      <w:start w:val="1"/>
      <w:numFmt w:val="bullet"/>
      <w:lvlText w:val="o"/>
      <w:lvlJc w:val="left"/>
      <w:pPr>
        <w:ind w:left="6120" w:hanging="360"/>
      </w:pPr>
      <w:rPr>
        <w:rFonts w:ascii="Courier New" w:hAnsi="Courier New" w:cs="Courier New" w:hint="default"/>
      </w:rPr>
    </w:lvl>
    <w:lvl w:ilvl="8" w:tplc="150CE84A" w:tentative="1">
      <w:start w:val="1"/>
      <w:numFmt w:val="bullet"/>
      <w:lvlText w:val=""/>
      <w:lvlJc w:val="left"/>
      <w:pPr>
        <w:ind w:left="6840" w:hanging="360"/>
      </w:pPr>
      <w:rPr>
        <w:rFonts w:ascii="Wingdings" w:hAnsi="Wingdings" w:hint="default"/>
      </w:rPr>
    </w:lvl>
  </w:abstractNum>
  <w:abstractNum w:abstractNumId="17" w15:restartNumberingAfterBreak="0">
    <w:nsid w:val="6C1C3738"/>
    <w:multiLevelType w:val="hybridMultilevel"/>
    <w:tmpl w:val="3C5291A2"/>
    <w:lvl w:ilvl="0" w:tplc="C14AA6F2">
      <w:start w:val="1"/>
      <w:numFmt w:val="bullet"/>
      <w:lvlText w:val=""/>
      <w:lvlJc w:val="left"/>
      <w:pPr>
        <w:ind w:left="1080" w:hanging="360"/>
      </w:pPr>
      <w:rPr>
        <w:rFonts w:ascii="Symbol" w:hAnsi="Symbol" w:hint="default"/>
      </w:rPr>
    </w:lvl>
    <w:lvl w:ilvl="1" w:tplc="41B0545C" w:tentative="1">
      <w:start w:val="1"/>
      <w:numFmt w:val="bullet"/>
      <w:lvlText w:val="o"/>
      <w:lvlJc w:val="left"/>
      <w:pPr>
        <w:ind w:left="1800" w:hanging="360"/>
      </w:pPr>
      <w:rPr>
        <w:rFonts w:ascii="Courier New" w:hAnsi="Courier New" w:cs="Courier New" w:hint="default"/>
      </w:rPr>
    </w:lvl>
    <w:lvl w:ilvl="2" w:tplc="9D64814E" w:tentative="1">
      <w:start w:val="1"/>
      <w:numFmt w:val="bullet"/>
      <w:lvlText w:val=""/>
      <w:lvlJc w:val="left"/>
      <w:pPr>
        <w:ind w:left="2520" w:hanging="360"/>
      </w:pPr>
      <w:rPr>
        <w:rFonts w:ascii="Wingdings" w:hAnsi="Wingdings" w:hint="default"/>
      </w:rPr>
    </w:lvl>
    <w:lvl w:ilvl="3" w:tplc="1B501BC8" w:tentative="1">
      <w:start w:val="1"/>
      <w:numFmt w:val="bullet"/>
      <w:lvlText w:val=""/>
      <w:lvlJc w:val="left"/>
      <w:pPr>
        <w:ind w:left="3240" w:hanging="360"/>
      </w:pPr>
      <w:rPr>
        <w:rFonts w:ascii="Symbol" w:hAnsi="Symbol" w:hint="default"/>
      </w:rPr>
    </w:lvl>
    <w:lvl w:ilvl="4" w:tplc="30DE1E7E" w:tentative="1">
      <w:start w:val="1"/>
      <w:numFmt w:val="bullet"/>
      <w:lvlText w:val="o"/>
      <w:lvlJc w:val="left"/>
      <w:pPr>
        <w:ind w:left="3960" w:hanging="360"/>
      </w:pPr>
      <w:rPr>
        <w:rFonts w:ascii="Courier New" w:hAnsi="Courier New" w:cs="Courier New" w:hint="default"/>
      </w:rPr>
    </w:lvl>
    <w:lvl w:ilvl="5" w:tplc="19B0BBEE" w:tentative="1">
      <w:start w:val="1"/>
      <w:numFmt w:val="bullet"/>
      <w:lvlText w:val=""/>
      <w:lvlJc w:val="left"/>
      <w:pPr>
        <w:ind w:left="4680" w:hanging="360"/>
      </w:pPr>
      <w:rPr>
        <w:rFonts w:ascii="Wingdings" w:hAnsi="Wingdings" w:hint="default"/>
      </w:rPr>
    </w:lvl>
    <w:lvl w:ilvl="6" w:tplc="0E0C5A14" w:tentative="1">
      <w:start w:val="1"/>
      <w:numFmt w:val="bullet"/>
      <w:lvlText w:val=""/>
      <w:lvlJc w:val="left"/>
      <w:pPr>
        <w:ind w:left="5400" w:hanging="360"/>
      </w:pPr>
      <w:rPr>
        <w:rFonts w:ascii="Symbol" w:hAnsi="Symbol" w:hint="default"/>
      </w:rPr>
    </w:lvl>
    <w:lvl w:ilvl="7" w:tplc="0DD27012" w:tentative="1">
      <w:start w:val="1"/>
      <w:numFmt w:val="bullet"/>
      <w:lvlText w:val="o"/>
      <w:lvlJc w:val="left"/>
      <w:pPr>
        <w:ind w:left="6120" w:hanging="360"/>
      </w:pPr>
      <w:rPr>
        <w:rFonts w:ascii="Courier New" w:hAnsi="Courier New" w:cs="Courier New" w:hint="default"/>
      </w:rPr>
    </w:lvl>
    <w:lvl w:ilvl="8" w:tplc="CDD8872C" w:tentative="1">
      <w:start w:val="1"/>
      <w:numFmt w:val="bullet"/>
      <w:lvlText w:val=""/>
      <w:lvlJc w:val="left"/>
      <w:pPr>
        <w:ind w:left="6840" w:hanging="360"/>
      </w:pPr>
      <w:rPr>
        <w:rFonts w:ascii="Wingdings" w:hAnsi="Wingdings" w:hint="default"/>
      </w:rPr>
    </w:lvl>
  </w:abstractNum>
  <w:abstractNum w:abstractNumId="18" w15:restartNumberingAfterBreak="0">
    <w:nsid w:val="6DAC2E85"/>
    <w:multiLevelType w:val="hybridMultilevel"/>
    <w:tmpl w:val="AF1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95FDD"/>
    <w:multiLevelType w:val="hybridMultilevel"/>
    <w:tmpl w:val="D4A0A6C2"/>
    <w:lvl w:ilvl="0" w:tplc="0724721E">
      <w:start w:val="1"/>
      <w:numFmt w:val="bullet"/>
      <w:lvlText w:val=""/>
      <w:lvlJc w:val="left"/>
      <w:pPr>
        <w:ind w:left="720" w:hanging="360"/>
      </w:pPr>
      <w:rPr>
        <w:rFonts w:ascii="Symbol" w:hAnsi="Symbol" w:hint="default"/>
      </w:rPr>
    </w:lvl>
    <w:lvl w:ilvl="1" w:tplc="8DD25646" w:tentative="1">
      <w:start w:val="1"/>
      <w:numFmt w:val="bullet"/>
      <w:lvlText w:val="o"/>
      <w:lvlJc w:val="left"/>
      <w:pPr>
        <w:ind w:left="1440" w:hanging="360"/>
      </w:pPr>
      <w:rPr>
        <w:rFonts w:ascii="Courier New" w:hAnsi="Courier New" w:cs="Courier New" w:hint="default"/>
      </w:rPr>
    </w:lvl>
    <w:lvl w:ilvl="2" w:tplc="17E2919C" w:tentative="1">
      <w:start w:val="1"/>
      <w:numFmt w:val="bullet"/>
      <w:lvlText w:val=""/>
      <w:lvlJc w:val="left"/>
      <w:pPr>
        <w:ind w:left="2160" w:hanging="360"/>
      </w:pPr>
      <w:rPr>
        <w:rFonts w:ascii="Wingdings" w:hAnsi="Wingdings" w:hint="default"/>
      </w:rPr>
    </w:lvl>
    <w:lvl w:ilvl="3" w:tplc="A7B6A086" w:tentative="1">
      <w:start w:val="1"/>
      <w:numFmt w:val="bullet"/>
      <w:lvlText w:val=""/>
      <w:lvlJc w:val="left"/>
      <w:pPr>
        <w:ind w:left="2880" w:hanging="360"/>
      </w:pPr>
      <w:rPr>
        <w:rFonts w:ascii="Symbol" w:hAnsi="Symbol" w:hint="default"/>
      </w:rPr>
    </w:lvl>
    <w:lvl w:ilvl="4" w:tplc="BD644C98" w:tentative="1">
      <w:start w:val="1"/>
      <w:numFmt w:val="bullet"/>
      <w:lvlText w:val="o"/>
      <w:lvlJc w:val="left"/>
      <w:pPr>
        <w:ind w:left="3600" w:hanging="360"/>
      </w:pPr>
      <w:rPr>
        <w:rFonts w:ascii="Courier New" w:hAnsi="Courier New" w:cs="Courier New" w:hint="default"/>
      </w:rPr>
    </w:lvl>
    <w:lvl w:ilvl="5" w:tplc="FA900686" w:tentative="1">
      <w:start w:val="1"/>
      <w:numFmt w:val="bullet"/>
      <w:lvlText w:val=""/>
      <w:lvlJc w:val="left"/>
      <w:pPr>
        <w:ind w:left="4320" w:hanging="360"/>
      </w:pPr>
      <w:rPr>
        <w:rFonts w:ascii="Wingdings" w:hAnsi="Wingdings" w:hint="default"/>
      </w:rPr>
    </w:lvl>
    <w:lvl w:ilvl="6" w:tplc="967A5A86" w:tentative="1">
      <w:start w:val="1"/>
      <w:numFmt w:val="bullet"/>
      <w:lvlText w:val=""/>
      <w:lvlJc w:val="left"/>
      <w:pPr>
        <w:ind w:left="5040" w:hanging="360"/>
      </w:pPr>
      <w:rPr>
        <w:rFonts w:ascii="Symbol" w:hAnsi="Symbol" w:hint="default"/>
      </w:rPr>
    </w:lvl>
    <w:lvl w:ilvl="7" w:tplc="5BBCB0EC" w:tentative="1">
      <w:start w:val="1"/>
      <w:numFmt w:val="bullet"/>
      <w:lvlText w:val="o"/>
      <w:lvlJc w:val="left"/>
      <w:pPr>
        <w:ind w:left="5760" w:hanging="360"/>
      </w:pPr>
      <w:rPr>
        <w:rFonts w:ascii="Courier New" w:hAnsi="Courier New" w:cs="Courier New" w:hint="default"/>
      </w:rPr>
    </w:lvl>
    <w:lvl w:ilvl="8" w:tplc="D548D178" w:tentative="1">
      <w:start w:val="1"/>
      <w:numFmt w:val="bullet"/>
      <w:lvlText w:val=""/>
      <w:lvlJc w:val="left"/>
      <w:pPr>
        <w:ind w:left="6480" w:hanging="360"/>
      </w:pPr>
      <w:rPr>
        <w:rFonts w:ascii="Wingdings" w:hAnsi="Wingdings" w:hint="default"/>
      </w:rPr>
    </w:lvl>
  </w:abstractNum>
  <w:abstractNum w:abstractNumId="20" w15:restartNumberingAfterBreak="0">
    <w:nsid w:val="79E92CCA"/>
    <w:multiLevelType w:val="hybridMultilevel"/>
    <w:tmpl w:val="0DCE1684"/>
    <w:lvl w:ilvl="0" w:tplc="DFB83F20">
      <w:start w:val="1"/>
      <w:numFmt w:val="decimal"/>
      <w:lvlText w:val="%1."/>
      <w:lvlJc w:val="left"/>
      <w:pPr>
        <w:tabs>
          <w:tab w:val="num" w:pos="720"/>
        </w:tabs>
        <w:ind w:left="720" w:hanging="360"/>
      </w:pPr>
      <w:rPr>
        <w:rFonts w:hint="default"/>
      </w:rPr>
    </w:lvl>
    <w:lvl w:ilvl="1" w:tplc="42AC4EDE" w:tentative="1">
      <w:start w:val="1"/>
      <w:numFmt w:val="lowerLetter"/>
      <w:lvlText w:val="%2."/>
      <w:lvlJc w:val="left"/>
      <w:pPr>
        <w:tabs>
          <w:tab w:val="num" w:pos="1440"/>
        </w:tabs>
        <w:ind w:left="1440" w:hanging="360"/>
      </w:pPr>
    </w:lvl>
    <w:lvl w:ilvl="2" w:tplc="20047F7C" w:tentative="1">
      <w:start w:val="1"/>
      <w:numFmt w:val="lowerRoman"/>
      <w:lvlText w:val="%3."/>
      <w:lvlJc w:val="right"/>
      <w:pPr>
        <w:tabs>
          <w:tab w:val="num" w:pos="2160"/>
        </w:tabs>
        <w:ind w:left="2160" w:hanging="180"/>
      </w:pPr>
    </w:lvl>
    <w:lvl w:ilvl="3" w:tplc="18CEDE1A" w:tentative="1">
      <w:start w:val="1"/>
      <w:numFmt w:val="decimal"/>
      <w:lvlText w:val="%4."/>
      <w:lvlJc w:val="left"/>
      <w:pPr>
        <w:tabs>
          <w:tab w:val="num" w:pos="2880"/>
        </w:tabs>
        <w:ind w:left="2880" w:hanging="360"/>
      </w:pPr>
    </w:lvl>
    <w:lvl w:ilvl="4" w:tplc="24AEA9B8" w:tentative="1">
      <w:start w:val="1"/>
      <w:numFmt w:val="lowerLetter"/>
      <w:lvlText w:val="%5."/>
      <w:lvlJc w:val="left"/>
      <w:pPr>
        <w:tabs>
          <w:tab w:val="num" w:pos="3600"/>
        </w:tabs>
        <w:ind w:left="3600" w:hanging="360"/>
      </w:pPr>
    </w:lvl>
    <w:lvl w:ilvl="5" w:tplc="A03A5852" w:tentative="1">
      <w:start w:val="1"/>
      <w:numFmt w:val="lowerRoman"/>
      <w:lvlText w:val="%6."/>
      <w:lvlJc w:val="right"/>
      <w:pPr>
        <w:tabs>
          <w:tab w:val="num" w:pos="4320"/>
        </w:tabs>
        <w:ind w:left="4320" w:hanging="180"/>
      </w:pPr>
    </w:lvl>
    <w:lvl w:ilvl="6" w:tplc="B57AA43A" w:tentative="1">
      <w:start w:val="1"/>
      <w:numFmt w:val="decimal"/>
      <w:lvlText w:val="%7."/>
      <w:lvlJc w:val="left"/>
      <w:pPr>
        <w:tabs>
          <w:tab w:val="num" w:pos="5040"/>
        </w:tabs>
        <w:ind w:left="5040" w:hanging="360"/>
      </w:pPr>
    </w:lvl>
    <w:lvl w:ilvl="7" w:tplc="C3FAE08C" w:tentative="1">
      <w:start w:val="1"/>
      <w:numFmt w:val="lowerLetter"/>
      <w:lvlText w:val="%8."/>
      <w:lvlJc w:val="left"/>
      <w:pPr>
        <w:tabs>
          <w:tab w:val="num" w:pos="5760"/>
        </w:tabs>
        <w:ind w:left="5760" w:hanging="360"/>
      </w:pPr>
    </w:lvl>
    <w:lvl w:ilvl="8" w:tplc="F8D0E33A" w:tentative="1">
      <w:start w:val="1"/>
      <w:numFmt w:val="lowerRoman"/>
      <w:lvlText w:val="%9."/>
      <w:lvlJc w:val="right"/>
      <w:pPr>
        <w:tabs>
          <w:tab w:val="num" w:pos="6480"/>
        </w:tabs>
        <w:ind w:left="6480" w:hanging="180"/>
      </w:pPr>
    </w:lvl>
  </w:abstractNum>
  <w:abstractNum w:abstractNumId="21" w15:restartNumberingAfterBreak="0">
    <w:nsid w:val="7CEF223B"/>
    <w:multiLevelType w:val="hybridMultilevel"/>
    <w:tmpl w:val="9EFEF582"/>
    <w:lvl w:ilvl="0" w:tplc="983EE91A">
      <w:start w:val="1"/>
      <w:numFmt w:val="bullet"/>
      <w:lvlText w:val=""/>
      <w:lvlJc w:val="left"/>
      <w:pPr>
        <w:ind w:left="360" w:hanging="360"/>
      </w:pPr>
      <w:rPr>
        <w:rFonts w:ascii="Symbol" w:hAnsi="Symbol" w:hint="default"/>
      </w:rPr>
    </w:lvl>
    <w:lvl w:ilvl="1" w:tplc="25F80378" w:tentative="1">
      <w:start w:val="1"/>
      <w:numFmt w:val="bullet"/>
      <w:lvlText w:val="o"/>
      <w:lvlJc w:val="left"/>
      <w:pPr>
        <w:ind w:left="1440" w:hanging="360"/>
      </w:pPr>
      <w:rPr>
        <w:rFonts w:ascii="Courier New" w:hAnsi="Courier New" w:cs="Courier New" w:hint="default"/>
      </w:rPr>
    </w:lvl>
    <w:lvl w:ilvl="2" w:tplc="8ABE254C" w:tentative="1">
      <w:start w:val="1"/>
      <w:numFmt w:val="bullet"/>
      <w:lvlText w:val=""/>
      <w:lvlJc w:val="left"/>
      <w:pPr>
        <w:ind w:left="2160" w:hanging="360"/>
      </w:pPr>
      <w:rPr>
        <w:rFonts w:ascii="Wingdings" w:hAnsi="Wingdings" w:hint="default"/>
      </w:rPr>
    </w:lvl>
    <w:lvl w:ilvl="3" w:tplc="335EF30C" w:tentative="1">
      <w:start w:val="1"/>
      <w:numFmt w:val="bullet"/>
      <w:lvlText w:val=""/>
      <w:lvlJc w:val="left"/>
      <w:pPr>
        <w:ind w:left="2880" w:hanging="360"/>
      </w:pPr>
      <w:rPr>
        <w:rFonts w:ascii="Symbol" w:hAnsi="Symbol" w:hint="default"/>
      </w:rPr>
    </w:lvl>
    <w:lvl w:ilvl="4" w:tplc="C1BCF106" w:tentative="1">
      <w:start w:val="1"/>
      <w:numFmt w:val="bullet"/>
      <w:lvlText w:val="o"/>
      <w:lvlJc w:val="left"/>
      <w:pPr>
        <w:ind w:left="3600" w:hanging="360"/>
      </w:pPr>
      <w:rPr>
        <w:rFonts w:ascii="Courier New" w:hAnsi="Courier New" w:cs="Courier New" w:hint="default"/>
      </w:rPr>
    </w:lvl>
    <w:lvl w:ilvl="5" w:tplc="37E81DEE" w:tentative="1">
      <w:start w:val="1"/>
      <w:numFmt w:val="bullet"/>
      <w:lvlText w:val=""/>
      <w:lvlJc w:val="left"/>
      <w:pPr>
        <w:ind w:left="4320" w:hanging="360"/>
      </w:pPr>
      <w:rPr>
        <w:rFonts w:ascii="Wingdings" w:hAnsi="Wingdings" w:hint="default"/>
      </w:rPr>
    </w:lvl>
    <w:lvl w:ilvl="6" w:tplc="9432D73E" w:tentative="1">
      <w:start w:val="1"/>
      <w:numFmt w:val="bullet"/>
      <w:lvlText w:val=""/>
      <w:lvlJc w:val="left"/>
      <w:pPr>
        <w:ind w:left="5040" w:hanging="360"/>
      </w:pPr>
      <w:rPr>
        <w:rFonts w:ascii="Symbol" w:hAnsi="Symbol" w:hint="default"/>
      </w:rPr>
    </w:lvl>
    <w:lvl w:ilvl="7" w:tplc="DC6E0F98" w:tentative="1">
      <w:start w:val="1"/>
      <w:numFmt w:val="bullet"/>
      <w:lvlText w:val="o"/>
      <w:lvlJc w:val="left"/>
      <w:pPr>
        <w:ind w:left="5760" w:hanging="360"/>
      </w:pPr>
      <w:rPr>
        <w:rFonts w:ascii="Courier New" w:hAnsi="Courier New" w:cs="Courier New" w:hint="default"/>
      </w:rPr>
    </w:lvl>
    <w:lvl w:ilvl="8" w:tplc="ADE6D846"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0"/>
  </w:num>
  <w:num w:numId="4">
    <w:abstractNumId w:val="3"/>
  </w:num>
  <w:num w:numId="5">
    <w:abstractNumId w:val="4"/>
  </w:num>
  <w:num w:numId="6">
    <w:abstractNumId w:val="2"/>
  </w:num>
  <w:num w:numId="7">
    <w:abstractNumId w:val="7"/>
  </w:num>
  <w:num w:numId="8">
    <w:abstractNumId w:val="12"/>
  </w:num>
  <w:num w:numId="9">
    <w:abstractNumId w:val="17"/>
  </w:num>
  <w:num w:numId="10">
    <w:abstractNumId w:val="5"/>
  </w:num>
  <w:num w:numId="11">
    <w:abstractNumId w:val="16"/>
  </w:num>
  <w:num w:numId="12">
    <w:abstractNumId w:val="8"/>
  </w:num>
  <w:num w:numId="13">
    <w:abstractNumId w:val="13"/>
  </w:num>
  <w:num w:numId="14">
    <w:abstractNumId w:val="14"/>
  </w:num>
  <w:num w:numId="15">
    <w:abstractNumId w:val="6"/>
  </w:num>
  <w:num w:numId="16">
    <w:abstractNumId w:val="0"/>
  </w:num>
  <w:num w:numId="17">
    <w:abstractNumId w:val="9"/>
  </w:num>
  <w:num w:numId="18">
    <w:abstractNumId w:val="21"/>
  </w:num>
  <w:num w:numId="19">
    <w:abstractNumId w:val="19"/>
  </w:num>
  <w:num w:numId="20">
    <w:abstractNumId w:val="11"/>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F0"/>
    <w:rsid w:val="0000130B"/>
    <w:rsid w:val="00001492"/>
    <w:rsid w:val="00002163"/>
    <w:rsid w:val="00004824"/>
    <w:rsid w:val="00004F4E"/>
    <w:rsid w:val="00012EC4"/>
    <w:rsid w:val="000160B0"/>
    <w:rsid w:val="00017C31"/>
    <w:rsid w:val="000224EB"/>
    <w:rsid w:val="00026011"/>
    <w:rsid w:val="0003166C"/>
    <w:rsid w:val="00035AC2"/>
    <w:rsid w:val="00036FCE"/>
    <w:rsid w:val="000402CE"/>
    <w:rsid w:val="00041A00"/>
    <w:rsid w:val="00042C4C"/>
    <w:rsid w:val="00044DB2"/>
    <w:rsid w:val="000456AC"/>
    <w:rsid w:val="000467F5"/>
    <w:rsid w:val="00046A91"/>
    <w:rsid w:val="00050C77"/>
    <w:rsid w:val="0005118B"/>
    <w:rsid w:val="00052DF9"/>
    <w:rsid w:val="00054621"/>
    <w:rsid w:val="00056867"/>
    <w:rsid w:val="00057579"/>
    <w:rsid w:val="0006392C"/>
    <w:rsid w:val="000831AD"/>
    <w:rsid w:val="000936CA"/>
    <w:rsid w:val="0009428B"/>
    <w:rsid w:val="00095388"/>
    <w:rsid w:val="000A65D4"/>
    <w:rsid w:val="000B075D"/>
    <w:rsid w:val="000B6AB7"/>
    <w:rsid w:val="000B71BF"/>
    <w:rsid w:val="000C4AE1"/>
    <w:rsid w:val="000C59C5"/>
    <w:rsid w:val="000C7283"/>
    <w:rsid w:val="000D3063"/>
    <w:rsid w:val="000D33B5"/>
    <w:rsid w:val="000D5A72"/>
    <w:rsid w:val="000E0D82"/>
    <w:rsid w:val="000E1A61"/>
    <w:rsid w:val="000E4230"/>
    <w:rsid w:val="000E646E"/>
    <w:rsid w:val="000E6D74"/>
    <w:rsid w:val="000E79A6"/>
    <w:rsid w:val="000F23BE"/>
    <w:rsid w:val="000F2988"/>
    <w:rsid w:val="000F6A1D"/>
    <w:rsid w:val="000F7021"/>
    <w:rsid w:val="00100B4D"/>
    <w:rsid w:val="00104A42"/>
    <w:rsid w:val="00114FF0"/>
    <w:rsid w:val="00127619"/>
    <w:rsid w:val="00132653"/>
    <w:rsid w:val="001376DD"/>
    <w:rsid w:val="001402D5"/>
    <w:rsid w:val="00140823"/>
    <w:rsid w:val="00140C00"/>
    <w:rsid w:val="00144758"/>
    <w:rsid w:val="001514A7"/>
    <w:rsid w:val="00162D39"/>
    <w:rsid w:val="001634DE"/>
    <w:rsid w:val="00163841"/>
    <w:rsid w:val="00165500"/>
    <w:rsid w:val="00181F7B"/>
    <w:rsid w:val="001A0122"/>
    <w:rsid w:val="001A0934"/>
    <w:rsid w:val="001A0E1A"/>
    <w:rsid w:val="001A1B6D"/>
    <w:rsid w:val="001A4F32"/>
    <w:rsid w:val="001A5C02"/>
    <w:rsid w:val="001B0D7E"/>
    <w:rsid w:val="001B0FA2"/>
    <w:rsid w:val="001B24A2"/>
    <w:rsid w:val="001B3AAF"/>
    <w:rsid w:val="001B6603"/>
    <w:rsid w:val="001B7546"/>
    <w:rsid w:val="001C0B01"/>
    <w:rsid w:val="001D131E"/>
    <w:rsid w:val="001D19F3"/>
    <w:rsid w:val="001D6C3F"/>
    <w:rsid w:val="001D7E0A"/>
    <w:rsid w:val="001E122E"/>
    <w:rsid w:val="001E295D"/>
    <w:rsid w:val="001E2E50"/>
    <w:rsid w:val="001E344E"/>
    <w:rsid w:val="001E3452"/>
    <w:rsid w:val="001E67F7"/>
    <w:rsid w:val="001F1D78"/>
    <w:rsid w:val="001F38C9"/>
    <w:rsid w:val="001F6EDE"/>
    <w:rsid w:val="00202A2A"/>
    <w:rsid w:val="00212754"/>
    <w:rsid w:val="002178C2"/>
    <w:rsid w:val="00223362"/>
    <w:rsid w:val="00225A94"/>
    <w:rsid w:val="00225AF2"/>
    <w:rsid w:val="002314AD"/>
    <w:rsid w:val="002316B5"/>
    <w:rsid w:val="00231DC9"/>
    <w:rsid w:val="00233870"/>
    <w:rsid w:val="00233B7E"/>
    <w:rsid w:val="00237A25"/>
    <w:rsid w:val="00243F2E"/>
    <w:rsid w:val="00245EE7"/>
    <w:rsid w:val="002502FF"/>
    <w:rsid w:val="00250314"/>
    <w:rsid w:val="0025529D"/>
    <w:rsid w:val="00256C15"/>
    <w:rsid w:val="00265776"/>
    <w:rsid w:val="0026662D"/>
    <w:rsid w:val="00277280"/>
    <w:rsid w:val="002832E6"/>
    <w:rsid w:val="002854DF"/>
    <w:rsid w:val="00286B96"/>
    <w:rsid w:val="00290D15"/>
    <w:rsid w:val="00291EE1"/>
    <w:rsid w:val="002934CD"/>
    <w:rsid w:val="002A2A29"/>
    <w:rsid w:val="002A2EEA"/>
    <w:rsid w:val="002A3074"/>
    <w:rsid w:val="002B119D"/>
    <w:rsid w:val="002B5625"/>
    <w:rsid w:val="002B6CCF"/>
    <w:rsid w:val="002B75C8"/>
    <w:rsid w:val="002B79DB"/>
    <w:rsid w:val="002C09E1"/>
    <w:rsid w:val="002C1422"/>
    <w:rsid w:val="002D13A7"/>
    <w:rsid w:val="002D613B"/>
    <w:rsid w:val="002D6755"/>
    <w:rsid w:val="002D681A"/>
    <w:rsid w:val="002E5489"/>
    <w:rsid w:val="002E66E9"/>
    <w:rsid w:val="002F039A"/>
    <w:rsid w:val="002F140A"/>
    <w:rsid w:val="002F20AE"/>
    <w:rsid w:val="002F5804"/>
    <w:rsid w:val="002F7B43"/>
    <w:rsid w:val="00301142"/>
    <w:rsid w:val="00303B86"/>
    <w:rsid w:val="0030627B"/>
    <w:rsid w:val="003129D3"/>
    <w:rsid w:val="003162B9"/>
    <w:rsid w:val="00324A29"/>
    <w:rsid w:val="00325F0D"/>
    <w:rsid w:val="00341B6E"/>
    <w:rsid w:val="00350882"/>
    <w:rsid w:val="0035128D"/>
    <w:rsid w:val="0035697E"/>
    <w:rsid w:val="00357BBE"/>
    <w:rsid w:val="003607B3"/>
    <w:rsid w:val="00360EC0"/>
    <w:rsid w:val="00361687"/>
    <w:rsid w:val="0036575E"/>
    <w:rsid w:val="0036744D"/>
    <w:rsid w:val="003758C9"/>
    <w:rsid w:val="00377D99"/>
    <w:rsid w:val="00380D1E"/>
    <w:rsid w:val="00381268"/>
    <w:rsid w:val="00381C46"/>
    <w:rsid w:val="003847B9"/>
    <w:rsid w:val="003875E0"/>
    <w:rsid w:val="00390324"/>
    <w:rsid w:val="003935ED"/>
    <w:rsid w:val="003B1E0C"/>
    <w:rsid w:val="003B64EE"/>
    <w:rsid w:val="003B6FE2"/>
    <w:rsid w:val="003C0356"/>
    <w:rsid w:val="003C0BDC"/>
    <w:rsid w:val="003C0E3F"/>
    <w:rsid w:val="003C21B0"/>
    <w:rsid w:val="003C2A0C"/>
    <w:rsid w:val="003C3A59"/>
    <w:rsid w:val="003C3F76"/>
    <w:rsid w:val="003C69F7"/>
    <w:rsid w:val="003C6C25"/>
    <w:rsid w:val="003D0D6A"/>
    <w:rsid w:val="003D6568"/>
    <w:rsid w:val="003D66AC"/>
    <w:rsid w:val="003D7C8F"/>
    <w:rsid w:val="003E2993"/>
    <w:rsid w:val="00405522"/>
    <w:rsid w:val="0040621E"/>
    <w:rsid w:val="00411B0E"/>
    <w:rsid w:val="00413DA4"/>
    <w:rsid w:val="00414CC9"/>
    <w:rsid w:val="004367AE"/>
    <w:rsid w:val="00437381"/>
    <w:rsid w:val="00440C7B"/>
    <w:rsid w:val="00443EFA"/>
    <w:rsid w:val="00445D94"/>
    <w:rsid w:val="00447F37"/>
    <w:rsid w:val="00452B5D"/>
    <w:rsid w:val="004543D5"/>
    <w:rsid w:val="00461161"/>
    <w:rsid w:val="00461B68"/>
    <w:rsid w:val="0046205A"/>
    <w:rsid w:val="00474287"/>
    <w:rsid w:val="00474F64"/>
    <w:rsid w:val="00475860"/>
    <w:rsid w:val="0047640D"/>
    <w:rsid w:val="00477E2B"/>
    <w:rsid w:val="00480E8F"/>
    <w:rsid w:val="00485D4E"/>
    <w:rsid w:val="0049488B"/>
    <w:rsid w:val="004B0B18"/>
    <w:rsid w:val="004B2019"/>
    <w:rsid w:val="004B4D73"/>
    <w:rsid w:val="004B4EDC"/>
    <w:rsid w:val="004B60E9"/>
    <w:rsid w:val="004C01AF"/>
    <w:rsid w:val="004C3323"/>
    <w:rsid w:val="004D055B"/>
    <w:rsid w:val="004D569E"/>
    <w:rsid w:val="004D5849"/>
    <w:rsid w:val="004D5879"/>
    <w:rsid w:val="004D58AE"/>
    <w:rsid w:val="004D5ADB"/>
    <w:rsid w:val="004D7E7B"/>
    <w:rsid w:val="004E1B18"/>
    <w:rsid w:val="004E21CA"/>
    <w:rsid w:val="004E6436"/>
    <w:rsid w:val="004F43DB"/>
    <w:rsid w:val="004F7FD4"/>
    <w:rsid w:val="00500AF9"/>
    <w:rsid w:val="00500EA6"/>
    <w:rsid w:val="00501426"/>
    <w:rsid w:val="005055CD"/>
    <w:rsid w:val="0051059A"/>
    <w:rsid w:val="005105DD"/>
    <w:rsid w:val="00515E4D"/>
    <w:rsid w:val="005165AD"/>
    <w:rsid w:val="0052002B"/>
    <w:rsid w:val="00526FFC"/>
    <w:rsid w:val="00533D81"/>
    <w:rsid w:val="0053485E"/>
    <w:rsid w:val="00537E24"/>
    <w:rsid w:val="00540B93"/>
    <w:rsid w:val="00542587"/>
    <w:rsid w:val="00546F28"/>
    <w:rsid w:val="00556219"/>
    <w:rsid w:val="0056029E"/>
    <w:rsid w:val="00561793"/>
    <w:rsid w:val="00561DC5"/>
    <w:rsid w:val="00562BBA"/>
    <w:rsid w:val="005664E0"/>
    <w:rsid w:val="005675D8"/>
    <w:rsid w:val="00570BBB"/>
    <w:rsid w:val="00571EB1"/>
    <w:rsid w:val="00574C34"/>
    <w:rsid w:val="00575D0C"/>
    <w:rsid w:val="00576560"/>
    <w:rsid w:val="005768DC"/>
    <w:rsid w:val="005805BF"/>
    <w:rsid w:val="005834AA"/>
    <w:rsid w:val="00584B66"/>
    <w:rsid w:val="005A189E"/>
    <w:rsid w:val="005A22A6"/>
    <w:rsid w:val="005A365C"/>
    <w:rsid w:val="005A3B61"/>
    <w:rsid w:val="005A3F02"/>
    <w:rsid w:val="005B0D90"/>
    <w:rsid w:val="005B2719"/>
    <w:rsid w:val="005B5BA3"/>
    <w:rsid w:val="005C0B49"/>
    <w:rsid w:val="005C60FD"/>
    <w:rsid w:val="005D1D3B"/>
    <w:rsid w:val="005D2720"/>
    <w:rsid w:val="005E03B5"/>
    <w:rsid w:val="005E7A9E"/>
    <w:rsid w:val="005F26AF"/>
    <w:rsid w:val="005F36B4"/>
    <w:rsid w:val="005F5FD6"/>
    <w:rsid w:val="005F6A8C"/>
    <w:rsid w:val="0060272C"/>
    <w:rsid w:val="00605254"/>
    <w:rsid w:val="00610DB2"/>
    <w:rsid w:val="0062008A"/>
    <w:rsid w:val="0062078B"/>
    <w:rsid w:val="00621FA6"/>
    <w:rsid w:val="006227F5"/>
    <w:rsid w:val="00622DF5"/>
    <w:rsid w:val="00623E6F"/>
    <w:rsid w:val="006256A2"/>
    <w:rsid w:val="00625F1B"/>
    <w:rsid w:val="00627CDD"/>
    <w:rsid w:val="00631114"/>
    <w:rsid w:val="00632B2D"/>
    <w:rsid w:val="0063422F"/>
    <w:rsid w:val="0063632D"/>
    <w:rsid w:val="00636CE5"/>
    <w:rsid w:val="00641DEA"/>
    <w:rsid w:val="00643194"/>
    <w:rsid w:val="0064395E"/>
    <w:rsid w:val="00644034"/>
    <w:rsid w:val="0065096B"/>
    <w:rsid w:val="006549B0"/>
    <w:rsid w:val="00655B2B"/>
    <w:rsid w:val="00657216"/>
    <w:rsid w:val="00663559"/>
    <w:rsid w:val="0067315A"/>
    <w:rsid w:val="006847C6"/>
    <w:rsid w:val="00694B79"/>
    <w:rsid w:val="006A38C2"/>
    <w:rsid w:val="006B0744"/>
    <w:rsid w:val="006B5943"/>
    <w:rsid w:val="006B6EF2"/>
    <w:rsid w:val="006C3ED5"/>
    <w:rsid w:val="006C4746"/>
    <w:rsid w:val="006C4F2B"/>
    <w:rsid w:val="006C5858"/>
    <w:rsid w:val="006C65E8"/>
    <w:rsid w:val="006D2DA5"/>
    <w:rsid w:val="006D3A01"/>
    <w:rsid w:val="006D4284"/>
    <w:rsid w:val="006D6501"/>
    <w:rsid w:val="006D7F60"/>
    <w:rsid w:val="006E4F1B"/>
    <w:rsid w:val="006F381B"/>
    <w:rsid w:val="00700F0A"/>
    <w:rsid w:val="007022ED"/>
    <w:rsid w:val="00714D15"/>
    <w:rsid w:val="00715307"/>
    <w:rsid w:val="007158F7"/>
    <w:rsid w:val="00726C4B"/>
    <w:rsid w:val="00732CA7"/>
    <w:rsid w:val="0073679C"/>
    <w:rsid w:val="0074144B"/>
    <w:rsid w:val="00743699"/>
    <w:rsid w:val="0074525B"/>
    <w:rsid w:val="007511FD"/>
    <w:rsid w:val="007516E1"/>
    <w:rsid w:val="007628D4"/>
    <w:rsid w:val="00762A2E"/>
    <w:rsid w:val="00763CCA"/>
    <w:rsid w:val="00764B7D"/>
    <w:rsid w:val="007653B0"/>
    <w:rsid w:val="007875C4"/>
    <w:rsid w:val="00790CE7"/>
    <w:rsid w:val="00791889"/>
    <w:rsid w:val="007924EC"/>
    <w:rsid w:val="00794FFD"/>
    <w:rsid w:val="007950CB"/>
    <w:rsid w:val="007A0500"/>
    <w:rsid w:val="007A0B4C"/>
    <w:rsid w:val="007A5B25"/>
    <w:rsid w:val="007B07BD"/>
    <w:rsid w:val="007B1747"/>
    <w:rsid w:val="007B60CB"/>
    <w:rsid w:val="007C0B45"/>
    <w:rsid w:val="007C1B93"/>
    <w:rsid w:val="007C2607"/>
    <w:rsid w:val="007C461F"/>
    <w:rsid w:val="007C6FBB"/>
    <w:rsid w:val="007D4E3E"/>
    <w:rsid w:val="007D5A92"/>
    <w:rsid w:val="007D660E"/>
    <w:rsid w:val="007D6A6D"/>
    <w:rsid w:val="007E7F7E"/>
    <w:rsid w:val="007F352D"/>
    <w:rsid w:val="007F5EDC"/>
    <w:rsid w:val="008028A7"/>
    <w:rsid w:val="008035D6"/>
    <w:rsid w:val="008036F8"/>
    <w:rsid w:val="00804E02"/>
    <w:rsid w:val="008105F9"/>
    <w:rsid w:val="008115E6"/>
    <w:rsid w:val="00811FCA"/>
    <w:rsid w:val="00820A6A"/>
    <w:rsid w:val="00823001"/>
    <w:rsid w:val="0083169B"/>
    <w:rsid w:val="00832848"/>
    <w:rsid w:val="00836085"/>
    <w:rsid w:val="008375E1"/>
    <w:rsid w:val="00837C32"/>
    <w:rsid w:val="008408EF"/>
    <w:rsid w:val="008409A1"/>
    <w:rsid w:val="008425EA"/>
    <w:rsid w:val="008436D9"/>
    <w:rsid w:val="00846D24"/>
    <w:rsid w:val="00855327"/>
    <w:rsid w:val="00860916"/>
    <w:rsid w:val="00860E96"/>
    <w:rsid w:val="00865B44"/>
    <w:rsid w:val="00867919"/>
    <w:rsid w:val="00872B09"/>
    <w:rsid w:val="00872B7A"/>
    <w:rsid w:val="00872B9B"/>
    <w:rsid w:val="00873253"/>
    <w:rsid w:val="00882877"/>
    <w:rsid w:val="00882CFB"/>
    <w:rsid w:val="00885DC0"/>
    <w:rsid w:val="00890A96"/>
    <w:rsid w:val="00892DCD"/>
    <w:rsid w:val="0089536E"/>
    <w:rsid w:val="008976CB"/>
    <w:rsid w:val="008A1A86"/>
    <w:rsid w:val="008A7164"/>
    <w:rsid w:val="008B3FF0"/>
    <w:rsid w:val="008B43B7"/>
    <w:rsid w:val="008B733C"/>
    <w:rsid w:val="008C0EF6"/>
    <w:rsid w:val="008C4308"/>
    <w:rsid w:val="008C57B6"/>
    <w:rsid w:val="008D2848"/>
    <w:rsid w:val="008D3944"/>
    <w:rsid w:val="008D4676"/>
    <w:rsid w:val="008D4D46"/>
    <w:rsid w:val="008E1762"/>
    <w:rsid w:val="008E2C47"/>
    <w:rsid w:val="008E3A5E"/>
    <w:rsid w:val="008F25F3"/>
    <w:rsid w:val="008F4918"/>
    <w:rsid w:val="009073E8"/>
    <w:rsid w:val="00913142"/>
    <w:rsid w:val="00917368"/>
    <w:rsid w:val="00917D86"/>
    <w:rsid w:val="009231FF"/>
    <w:rsid w:val="00930C54"/>
    <w:rsid w:val="00932756"/>
    <w:rsid w:val="009361DC"/>
    <w:rsid w:val="009420CD"/>
    <w:rsid w:val="009437F8"/>
    <w:rsid w:val="00945AF3"/>
    <w:rsid w:val="0094732C"/>
    <w:rsid w:val="009531D1"/>
    <w:rsid w:val="0095685B"/>
    <w:rsid w:val="00963350"/>
    <w:rsid w:val="00966017"/>
    <w:rsid w:val="00971FAC"/>
    <w:rsid w:val="009736A2"/>
    <w:rsid w:val="00977980"/>
    <w:rsid w:val="0098071E"/>
    <w:rsid w:val="00982C62"/>
    <w:rsid w:val="00983ADF"/>
    <w:rsid w:val="00985BDE"/>
    <w:rsid w:val="009937CA"/>
    <w:rsid w:val="009947B0"/>
    <w:rsid w:val="009A04B8"/>
    <w:rsid w:val="009A607B"/>
    <w:rsid w:val="009B0486"/>
    <w:rsid w:val="009B054D"/>
    <w:rsid w:val="009B2F24"/>
    <w:rsid w:val="009B3144"/>
    <w:rsid w:val="009B5486"/>
    <w:rsid w:val="009B5D48"/>
    <w:rsid w:val="009C253C"/>
    <w:rsid w:val="009D3525"/>
    <w:rsid w:val="009F109B"/>
    <w:rsid w:val="009F748C"/>
    <w:rsid w:val="00A00E24"/>
    <w:rsid w:val="00A01144"/>
    <w:rsid w:val="00A01CE4"/>
    <w:rsid w:val="00A04909"/>
    <w:rsid w:val="00A1245D"/>
    <w:rsid w:val="00A202A1"/>
    <w:rsid w:val="00A25EE6"/>
    <w:rsid w:val="00A302EA"/>
    <w:rsid w:val="00A314E0"/>
    <w:rsid w:val="00A32645"/>
    <w:rsid w:val="00A433F2"/>
    <w:rsid w:val="00A46211"/>
    <w:rsid w:val="00A46DD5"/>
    <w:rsid w:val="00A47BAC"/>
    <w:rsid w:val="00A50499"/>
    <w:rsid w:val="00A543CE"/>
    <w:rsid w:val="00A60166"/>
    <w:rsid w:val="00A605D5"/>
    <w:rsid w:val="00A61AD6"/>
    <w:rsid w:val="00A61F87"/>
    <w:rsid w:val="00A678FE"/>
    <w:rsid w:val="00A747FB"/>
    <w:rsid w:val="00A77C97"/>
    <w:rsid w:val="00A77DCD"/>
    <w:rsid w:val="00A82D0C"/>
    <w:rsid w:val="00A83159"/>
    <w:rsid w:val="00A849FB"/>
    <w:rsid w:val="00A8798F"/>
    <w:rsid w:val="00A90364"/>
    <w:rsid w:val="00A90F77"/>
    <w:rsid w:val="00A92238"/>
    <w:rsid w:val="00A9481D"/>
    <w:rsid w:val="00AA0018"/>
    <w:rsid w:val="00AA3575"/>
    <w:rsid w:val="00AA66D5"/>
    <w:rsid w:val="00AB3C5F"/>
    <w:rsid w:val="00AC08E0"/>
    <w:rsid w:val="00AC08FD"/>
    <w:rsid w:val="00AC57C5"/>
    <w:rsid w:val="00AD16D8"/>
    <w:rsid w:val="00AD7F4C"/>
    <w:rsid w:val="00AE3BB0"/>
    <w:rsid w:val="00AF303B"/>
    <w:rsid w:val="00AF5488"/>
    <w:rsid w:val="00B036DD"/>
    <w:rsid w:val="00B07BB1"/>
    <w:rsid w:val="00B12263"/>
    <w:rsid w:val="00B237D2"/>
    <w:rsid w:val="00B2791B"/>
    <w:rsid w:val="00B30E0A"/>
    <w:rsid w:val="00B317C5"/>
    <w:rsid w:val="00B32520"/>
    <w:rsid w:val="00B3601C"/>
    <w:rsid w:val="00B36F18"/>
    <w:rsid w:val="00B41710"/>
    <w:rsid w:val="00B44B9C"/>
    <w:rsid w:val="00B44DDA"/>
    <w:rsid w:val="00B45DA0"/>
    <w:rsid w:val="00B50250"/>
    <w:rsid w:val="00B51802"/>
    <w:rsid w:val="00B671D8"/>
    <w:rsid w:val="00B671FA"/>
    <w:rsid w:val="00B7122C"/>
    <w:rsid w:val="00B7371D"/>
    <w:rsid w:val="00B737CC"/>
    <w:rsid w:val="00B807B8"/>
    <w:rsid w:val="00B83D42"/>
    <w:rsid w:val="00B90D64"/>
    <w:rsid w:val="00B90F7E"/>
    <w:rsid w:val="00B91944"/>
    <w:rsid w:val="00B91EBB"/>
    <w:rsid w:val="00B92248"/>
    <w:rsid w:val="00B93001"/>
    <w:rsid w:val="00B961E2"/>
    <w:rsid w:val="00B96EF7"/>
    <w:rsid w:val="00BA438C"/>
    <w:rsid w:val="00BA59C5"/>
    <w:rsid w:val="00BA5FC5"/>
    <w:rsid w:val="00BD1611"/>
    <w:rsid w:val="00BD2CE4"/>
    <w:rsid w:val="00BD4383"/>
    <w:rsid w:val="00BE5711"/>
    <w:rsid w:val="00BE607C"/>
    <w:rsid w:val="00BE6513"/>
    <w:rsid w:val="00BF2FE4"/>
    <w:rsid w:val="00BF49E1"/>
    <w:rsid w:val="00BF614D"/>
    <w:rsid w:val="00C03463"/>
    <w:rsid w:val="00C13F09"/>
    <w:rsid w:val="00C14836"/>
    <w:rsid w:val="00C160EC"/>
    <w:rsid w:val="00C175CA"/>
    <w:rsid w:val="00C30916"/>
    <w:rsid w:val="00C32C64"/>
    <w:rsid w:val="00C37BB4"/>
    <w:rsid w:val="00C52EB7"/>
    <w:rsid w:val="00C55496"/>
    <w:rsid w:val="00C56B29"/>
    <w:rsid w:val="00C61AC1"/>
    <w:rsid w:val="00C6423F"/>
    <w:rsid w:val="00C66237"/>
    <w:rsid w:val="00C67649"/>
    <w:rsid w:val="00C81BA8"/>
    <w:rsid w:val="00C8672A"/>
    <w:rsid w:val="00C968BB"/>
    <w:rsid w:val="00C97FDD"/>
    <w:rsid w:val="00CA0942"/>
    <w:rsid w:val="00CA4AE8"/>
    <w:rsid w:val="00CA4E52"/>
    <w:rsid w:val="00CA68F0"/>
    <w:rsid w:val="00CB1F84"/>
    <w:rsid w:val="00CB3088"/>
    <w:rsid w:val="00CD0F57"/>
    <w:rsid w:val="00CD2193"/>
    <w:rsid w:val="00CD3F58"/>
    <w:rsid w:val="00CE0F97"/>
    <w:rsid w:val="00CE13B3"/>
    <w:rsid w:val="00D01A6C"/>
    <w:rsid w:val="00D01E21"/>
    <w:rsid w:val="00D02558"/>
    <w:rsid w:val="00D03B72"/>
    <w:rsid w:val="00D054DD"/>
    <w:rsid w:val="00D164A2"/>
    <w:rsid w:val="00D16655"/>
    <w:rsid w:val="00D26077"/>
    <w:rsid w:val="00D31AC4"/>
    <w:rsid w:val="00D54DC2"/>
    <w:rsid w:val="00D555DF"/>
    <w:rsid w:val="00D6197C"/>
    <w:rsid w:val="00D61A65"/>
    <w:rsid w:val="00D61D02"/>
    <w:rsid w:val="00D641BA"/>
    <w:rsid w:val="00D65956"/>
    <w:rsid w:val="00D66AF5"/>
    <w:rsid w:val="00D67E20"/>
    <w:rsid w:val="00D709AF"/>
    <w:rsid w:val="00D7458F"/>
    <w:rsid w:val="00D871EC"/>
    <w:rsid w:val="00D91723"/>
    <w:rsid w:val="00D94698"/>
    <w:rsid w:val="00D975E9"/>
    <w:rsid w:val="00DA5AD1"/>
    <w:rsid w:val="00DA6815"/>
    <w:rsid w:val="00DA6E92"/>
    <w:rsid w:val="00DB3278"/>
    <w:rsid w:val="00DB3F20"/>
    <w:rsid w:val="00DB5B62"/>
    <w:rsid w:val="00DC5B1C"/>
    <w:rsid w:val="00DC6891"/>
    <w:rsid w:val="00DD1EC9"/>
    <w:rsid w:val="00DD2DCE"/>
    <w:rsid w:val="00DE410B"/>
    <w:rsid w:val="00DF2FAD"/>
    <w:rsid w:val="00DF3E78"/>
    <w:rsid w:val="00DF5E3E"/>
    <w:rsid w:val="00E12FB5"/>
    <w:rsid w:val="00E141C8"/>
    <w:rsid w:val="00E16980"/>
    <w:rsid w:val="00E20FFB"/>
    <w:rsid w:val="00E24E9C"/>
    <w:rsid w:val="00E32B26"/>
    <w:rsid w:val="00E3334D"/>
    <w:rsid w:val="00E358B9"/>
    <w:rsid w:val="00E35E59"/>
    <w:rsid w:val="00E40D78"/>
    <w:rsid w:val="00E42441"/>
    <w:rsid w:val="00E43944"/>
    <w:rsid w:val="00E445DF"/>
    <w:rsid w:val="00E46896"/>
    <w:rsid w:val="00E47901"/>
    <w:rsid w:val="00E5001F"/>
    <w:rsid w:val="00E5378F"/>
    <w:rsid w:val="00E56738"/>
    <w:rsid w:val="00E57AC0"/>
    <w:rsid w:val="00E60E3D"/>
    <w:rsid w:val="00E63564"/>
    <w:rsid w:val="00E67656"/>
    <w:rsid w:val="00E708D4"/>
    <w:rsid w:val="00E77CE7"/>
    <w:rsid w:val="00E80C67"/>
    <w:rsid w:val="00E814FD"/>
    <w:rsid w:val="00E8247B"/>
    <w:rsid w:val="00E82482"/>
    <w:rsid w:val="00E83276"/>
    <w:rsid w:val="00E90045"/>
    <w:rsid w:val="00E94104"/>
    <w:rsid w:val="00E95DA3"/>
    <w:rsid w:val="00E979AA"/>
    <w:rsid w:val="00EA09EE"/>
    <w:rsid w:val="00EA170B"/>
    <w:rsid w:val="00EA26A5"/>
    <w:rsid w:val="00EA389A"/>
    <w:rsid w:val="00EA6EF7"/>
    <w:rsid w:val="00EB2955"/>
    <w:rsid w:val="00EC385C"/>
    <w:rsid w:val="00ED0CE8"/>
    <w:rsid w:val="00ED1840"/>
    <w:rsid w:val="00EE16CC"/>
    <w:rsid w:val="00EE1BB2"/>
    <w:rsid w:val="00EE2E5F"/>
    <w:rsid w:val="00EE3DAA"/>
    <w:rsid w:val="00EE56EB"/>
    <w:rsid w:val="00EF206F"/>
    <w:rsid w:val="00EF6C68"/>
    <w:rsid w:val="00F02E64"/>
    <w:rsid w:val="00F0386A"/>
    <w:rsid w:val="00F0409E"/>
    <w:rsid w:val="00F05653"/>
    <w:rsid w:val="00F06B18"/>
    <w:rsid w:val="00F1082A"/>
    <w:rsid w:val="00F11169"/>
    <w:rsid w:val="00F111EE"/>
    <w:rsid w:val="00F1384C"/>
    <w:rsid w:val="00F15471"/>
    <w:rsid w:val="00F16583"/>
    <w:rsid w:val="00F206A9"/>
    <w:rsid w:val="00F21732"/>
    <w:rsid w:val="00F24683"/>
    <w:rsid w:val="00F258FB"/>
    <w:rsid w:val="00F335A2"/>
    <w:rsid w:val="00F34FCE"/>
    <w:rsid w:val="00F401C5"/>
    <w:rsid w:val="00F43F90"/>
    <w:rsid w:val="00F456E1"/>
    <w:rsid w:val="00F5050A"/>
    <w:rsid w:val="00F515F5"/>
    <w:rsid w:val="00F5195B"/>
    <w:rsid w:val="00F524C4"/>
    <w:rsid w:val="00F53A70"/>
    <w:rsid w:val="00F55C14"/>
    <w:rsid w:val="00F57F67"/>
    <w:rsid w:val="00F6531D"/>
    <w:rsid w:val="00F73049"/>
    <w:rsid w:val="00F75B24"/>
    <w:rsid w:val="00F809A8"/>
    <w:rsid w:val="00F80B1E"/>
    <w:rsid w:val="00F83F26"/>
    <w:rsid w:val="00F86940"/>
    <w:rsid w:val="00F914EB"/>
    <w:rsid w:val="00F92094"/>
    <w:rsid w:val="00F92D26"/>
    <w:rsid w:val="00FA0681"/>
    <w:rsid w:val="00FA159B"/>
    <w:rsid w:val="00FA215C"/>
    <w:rsid w:val="00FA30C9"/>
    <w:rsid w:val="00FA6CFE"/>
    <w:rsid w:val="00FB29D2"/>
    <w:rsid w:val="00FB2D3C"/>
    <w:rsid w:val="00FB4FC7"/>
    <w:rsid w:val="00FB5BE5"/>
    <w:rsid w:val="00FC0D5B"/>
    <w:rsid w:val="00FC465C"/>
    <w:rsid w:val="00FC4BD0"/>
    <w:rsid w:val="00FC5862"/>
    <w:rsid w:val="00FC6424"/>
    <w:rsid w:val="00FC7115"/>
    <w:rsid w:val="00FD0276"/>
    <w:rsid w:val="00FE0CBE"/>
    <w:rsid w:val="00FE1E1A"/>
    <w:rsid w:val="00FE1FE5"/>
    <w:rsid w:val="00FE5576"/>
    <w:rsid w:val="00FE725B"/>
    <w:rsid w:val="00FF0523"/>
    <w:rsid w:val="00FF0ADA"/>
    <w:rsid w:val="00FF579E"/>
    <w:rsid w:val="00FF59A1"/>
    <w:rsid w:val="00FF6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2D6281"/>
  <w15:docId w15:val="{20E6DD43-2EAF-474B-8B3E-25201880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F0"/>
    <w:pPr>
      <w:bidi/>
    </w:pPr>
    <w:rPr>
      <w:sz w:val="24"/>
      <w:szCs w:val="24"/>
    </w:rPr>
  </w:style>
  <w:style w:type="paragraph" w:styleId="Heading1">
    <w:name w:val="heading 1"/>
    <w:basedOn w:val="Normal"/>
    <w:next w:val="Normal"/>
    <w:link w:val="Heading1Char"/>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Heading2">
    <w:name w:val="heading 2"/>
    <w:basedOn w:val="Normal"/>
    <w:next w:val="Normal"/>
    <w:link w:val="Heading2Char"/>
    <w:semiHidden/>
    <w:unhideWhenUsed/>
    <w:qFormat/>
    <w:rsid w:val="006B6EF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FF0"/>
    <w:pPr>
      <w:tabs>
        <w:tab w:val="center" w:pos="4320"/>
        <w:tab w:val="right" w:pos="8640"/>
      </w:tabs>
    </w:pPr>
  </w:style>
  <w:style w:type="character" w:customStyle="1" w:styleId="FooterChar">
    <w:name w:val="Footer Char"/>
    <w:link w:val="Footer"/>
    <w:uiPriority w:val="99"/>
    <w:rsid w:val="008B3FF0"/>
    <w:rPr>
      <w:sz w:val="24"/>
      <w:szCs w:val="24"/>
      <w:lang w:val="en-US" w:eastAsia="en-US" w:bidi="he-IL"/>
    </w:rPr>
  </w:style>
  <w:style w:type="paragraph" w:styleId="BalloonText">
    <w:name w:val="Balloon Text"/>
    <w:basedOn w:val="Normal"/>
    <w:link w:val="BalloonTextChar"/>
    <w:rsid w:val="00726C4B"/>
    <w:rPr>
      <w:rFonts w:ascii="Tahoma" w:hAnsi="Tahoma"/>
      <w:sz w:val="16"/>
      <w:szCs w:val="16"/>
    </w:rPr>
  </w:style>
  <w:style w:type="character" w:customStyle="1" w:styleId="BalloonTextChar">
    <w:name w:val="Balloon Text Char"/>
    <w:link w:val="BalloonText"/>
    <w:rsid w:val="00726C4B"/>
    <w:rPr>
      <w:rFonts w:ascii="Tahoma" w:hAnsi="Tahoma" w:cs="Tahoma"/>
      <w:sz w:val="16"/>
      <w:szCs w:val="16"/>
    </w:rPr>
  </w:style>
  <w:style w:type="character" w:styleId="CommentReference">
    <w:name w:val="annotation reference"/>
    <w:rsid w:val="002316B5"/>
    <w:rPr>
      <w:sz w:val="16"/>
      <w:szCs w:val="16"/>
    </w:rPr>
  </w:style>
  <w:style w:type="paragraph" w:styleId="CommentText">
    <w:name w:val="annotation text"/>
    <w:basedOn w:val="Normal"/>
    <w:link w:val="CommentTextChar"/>
    <w:rsid w:val="002316B5"/>
    <w:rPr>
      <w:sz w:val="20"/>
      <w:szCs w:val="20"/>
    </w:rPr>
  </w:style>
  <w:style w:type="character" w:customStyle="1" w:styleId="CommentTextChar">
    <w:name w:val="Comment Text Char"/>
    <w:basedOn w:val="DefaultParagraphFont"/>
    <w:link w:val="CommentText"/>
    <w:rsid w:val="002316B5"/>
  </w:style>
  <w:style w:type="paragraph" w:styleId="CommentSubject">
    <w:name w:val="annotation subject"/>
    <w:basedOn w:val="CommentText"/>
    <w:next w:val="CommentText"/>
    <w:link w:val="CommentSubjectChar"/>
    <w:rsid w:val="002316B5"/>
    <w:rPr>
      <w:b/>
      <w:bCs/>
    </w:rPr>
  </w:style>
  <w:style w:type="character" w:customStyle="1" w:styleId="CommentSubjectChar">
    <w:name w:val="Comment Subject Char"/>
    <w:link w:val="CommentSubject"/>
    <w:rsid w:val="002316B5"/>
    <w:rPr>
      <w:b/>
      <w:bCs/>
    </w:rPr>
  </w:style>
  <w:style w:type="character" w:styleId="Hyperlink">
    <w:name w:val="Hyperlink"/>
    <w:rsid w:val="005E03B5"/>
    <w:rPr>
      <w:color w:val="0000FF"/>
      <w:u w:val="single"/>
    </w:rPr>
  </w:style>
  <w:style w:type="paragraph" w:styleId="Header">
    <w:name w:val="header"/>
    <w:basedOn w:val="Normal"/>
    <w:link w:val="HeaderChar"/>
    <w:uiPriority w:val="99"/>
    <w:rsid w:val="0074525B"/>
    <w:pPr>
      <w:tabs>
        <w:tab w:val="center" w:pos="4153"/>
        <w:tab w:val="right" w:pos="8306"/>
      </w:tabs>
    </w:pPr>
  </w:style>
  <w:style w:type="character" w:customStyle="1" w:styleId="HeaderChar">
    <w:name w:val="Header Char"/>
    <w:basedOn w:val="DefaultParagraphFont"/>
    <w:link w:val="Header"/>
    <w:uiPriority w:val="99"/>
    <w:rsid w:val="0074525B"/>
    <w:rPr>
      <w:sz w:val="24"/>
      <w:szCs w:val="24"/>
    </w:rPr>
  </w:style>
  <w:style w:type="character" w:customStyle="1" w:styleId="Heading1Char">
    <w:name w:val="Heading 1 Char"/>
    <w:basedOn w:val="DefaultParagraphFont"/>
    <w:link w:val="Heading1"/>
    <w:rsid w:val="00360EC0"/>
    <w:rPr>
      <w:rFonts w:cs="Arial"/>
      <w:b/>
      <w:bCs/>
      <w:spacing w:val="10"/>
      <w:sz w:val="22"/>
      <w:szCs w:val="22"/>
      <w:lang w:eastAsia="he-IL"/>
    </w:rPr>
  </w:style>
  <w:style w:type="character" w:customStyle="1" w:styleId="Heading2Char">
    <w:name w:val="Heading 2 Char"/>
    <w:basedOn w:val="DefaultParagraphFont"/>
    <w:link w:val="Heading2"/>
    <w:semiHidden/>
    <w:rsid w:val="006B6EF2"/>
    <w:rPr>
      <w:rFonts w:ascii="Cambria" w:eastAsia="Times New Roman" w:hAnsi="Cambria" w:cs="Times New Roman"/>
      <w:b/>
      <w:bCs/>
      <w:i/>
      <w:iCs/>
      <w:sz w:val="28"/>
      <w:szCs w:val="28"/>
    </w:rPr>
  </w:style>
  <w:style w:type="table" w:styleId="TableGrid">
    <w:name w:val="Table Grid"/>
    <w:basedOn w:val="TableNormal"/>
    <w:rsid w:val="000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A0500"/>
    <w:rPr>
      <w:sz w:val="20"/>
      <w:szCs w:val="20"/>
    </w:rPr>
  </w:style>
  <w:style w:type="character" w:customStyle="1" w:styleId="FootnoteTextChar">
    <w:name w:val="Footnote Text Char"/>
    <w:basedOn w:val="DefaultParagraphFont"/>
    <w:link w:val="FootnoteText"/>
    <w:rsid w:val="007A0500"/>
  </w:style>
  <w:style w:type="character" w:styleId="FootnoteReference">
    <w:name w:val="footnote reference"/>
    <w:basedOn w:val="DefaultParagraphFont"/>
    <w:rsid w:val="007A0500"/>
    <w:rPr>
      <w:vertAlign w:val="superscript"/>
    </w:rPr>
  </w:style>
  <w:style w:type="paragraph" w:styleId="ListParagraph">
    <w:name w:val="List Paragraph"/>
    <w:basedOn w:val="Normal"/>
    <w:uiPriority w:val="34"/>
    <w:qFormat/>
    <w:rsid w:val="001F6EDE"/>
    <w:pPr>
      <w:ind w:left="720"/>
      <w:contextualSpacing/>
    </w:pPr>
  </w:style>
  <w:style w:type="character" w:styleId="PlaceholderText">
    <w:name w:val="Placeholder Text"/>
    <w:basedOn w:val="DefaultParagraphFont"/>
    <w:uiPriority w:val="99"/>
    <w:semiHidden/>
    <w:rsid w:val="00D66A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כללי"/>
          <w:gallery w:val="placeholder"/>
        </w:category>
        <w:types>
          <w:type w:val="bbPlcHdr"/>
        </w:types>
        <w:behaviors>
          <w:behavior w:val="content"/>
        </w:behaviors>
        <w:guid w:val="{6DD66244-6841-4C3E-931C-8FC32646B5B0}"/>
      </w:docPartPr>
      <w:docPartBody>
        <w:p w:rsidR="008A1F85" w:rsidRDefault="00F027A3">
          <w:r w:rsidRPr="004A296C">
            <w:rPr>
              <w:rStyle w:val="PlaceholderText"/>
              <w:rtl/>
            </w:rPr>
            <w:t>בחר פריט</w:t>
          </w:r>
          <w:r w:rsidRPr="004A296C">
            <w:rPr>
              <w:rStyle w:val="PlaceholderText"/>
            </w:rPr>
            <w:t>.</w:t>
          </w:r>
        </w:p>
      </w:docPartBody>
    </w:docPart>
    <w:docPart>
      <w:docPartPr>
        <w:name w:val="5D580B821E9F41D3B7B39F26849E3C99"/>
        <w:category>
          <w:name w:val="כללי"/>
          <w:gallery w:val="placeholder"/>
        </w:category>
        <w:types>
          <w:type w:val="bbPlcHdr"/>
        </w:types>
        <w:behaviors>
          <w:behavior w:val="content"/>
        </w:behaviors>
        <w:guid w:val="{4241A452-55B8-452E-9242-70D5F19E1A88}"/>
      </w:docPartPr>
      <w:docPartBody>
        <w:p w:rsidR="008A1F85" w:rsidRDefault="00F027A3" w:rsidP="00F027A3">
          <w:pPr>
            <w:pStyle w:val="5D580B821E9F41D3B7B39F26849E3C99"/>
          </w:pPr>
          <w:r w:rsidRPr="004A296C">
            <w:rPr>
              <w:rStyle w:val="PlaceholderText"/>
              <w:rtl/>
            </w:rPr>
            <w:t>בחר פריט</w:t>
          </w:r>
          <w:r w:rsidRPr="004A296C">
            <w:rPr>
              <w:rStyle w:val="PlaceholderText"/>
            </w:rPr>
            <w:t>.</w:t>
          </w:r>
        </w:p>
      </w:docPartBody>
    </w:docPart>
    <w:docPart>
      <w:docPartPr>
        <w:name w:val="3105F20E4E694982801652BA4E94917C"/>
        <w:category>
          <w:name w:val="כללי"/>
          <w:gallery w:val="placeholder"/>
        </w:category>
        <w:types>
          <w:type w:val="bbPlcHdr"/>
        </w:types>
        <w:behaviors>
          <w:behavior w:val="content"/>
        </w:behaviors>
        <w:guid w:val="{A58825A8-5FF8-40E8-ABAE-28F88B2D69D4}"/>
      </w:docPartPr>
      <w:docPartBody>
        <w:p w:rsidR="008A1F85" w:rsidRDefault="00F027A3" w:rsidP="00F027A3">
          <w:pPr>
            <w:pStyle w:val="3105F20E4E694982801652BA4E94917C"/>
          </w:pPr>
          <w:r w:rsidRPr="004A296C">
            <w:rPr>
              <w:rStyle w:val="PlaceholderText"/>
              <w:rtl/>
            </w:rPr>
            <w:t>בחר פריט</w:t>
          </w:r>
          <w:r w:rsidRPr="004A296C">
            <w:rPr>
              <w:rStyle w:val="PlaceholderText"/>
            </w:rPr>
            <w:t>.</w:t>
          </w:r>
        </w:p>
      </w:docPartBody>
    </w:docPart>
    <w:docPart>
      <w:docPartPr>
        <w:name w:val="C5FE55E0176E46B3A69F025F91C7EC88"/>
        <w:category>
          <w:name w:val="כללי"/>
          <w:gallery w:val="placeholder"/>
        </w:category>
        <w:types>
          <w:type w:val="bbPlcHdr"/>
        </w:types>
        <w:behaviors>
          <w:behavior w:val="content"/>
        </w:behaviors>
        <w:guid w:val="{DECEA8A4-2144-421C-9022-4C419B6DF367}"/>
      </w:docPartPr>
      <w:docPartBody>
        <w:p w:rsidR="008A1F85" w:rsidRDefault="00F027A3" w:rsidP="00F027A3">
          <w:pPr>
            <w:pStyle w:val="C5FE55E0176E46B3A69F025F91C7EC88"/>
          </w:pPr>
          <w:r w:rsidRPr="004A296C">
            <w:rPr>
              <w:rStyle w:val="PlaceholderText"/>
              <w:rtl/>
            </w:rPr>
            <w:t>בחר פריט</w:t>
          </w:r>
          <w:r w:rsidRPr="004A296C">
            <w:rPr>
              <w:rStyle w:val="PlaceholderText"/>
            </w:rPr>
            <w:t>.</w:t>
          </w:r>
        </w:p>
      </w:docPartBody>
    </w:docPart>
    <w:docPart>
      <w:docPartPr>
        <w:name w:val="2C42D9A4D2EE4DF7AA8A420444979724"/>
        <w:category>
          <w:name w:val="כללי"/>
          <w:gallery w:val="placeholder"/>
        </w:category>
        <w:types>
          <w:type w:val="bbPlcHdr"/>
        </w:types>
        <w:behaviors>
          <w:behavior w:val="content"/>
        </w:behaviors>
        <w:guid w:val="{83A2DB14-1EEF-42D7-A2B2-642D67C24DB9}"/>
      </w:docPartPr>
      <w:docPartBody>
        <w:p w:rsidR="008A1F85" w:rsidRDefault="00F027A3" w:rsidP="00F027A3">
          <w:pPr>
            <w:pStyle w:val="2C42D9A4D2EE4DF7AA8A420444979724"/>
          </w:pPr>
          <w:r w:rsidRPr="004A296C">
            <w:rPr>
              <w:rStyle w:val="PlaceholderText"/>
              <w:rtl/>
            </w:rPr>
            <w:t>בחר פריט</w:t>
          </w:r>
          <w:r w:rsidRPr="004A296C">
            <w:rPr>
              <w:rStyle w:val="PlaceholderText"/>
            </w:rPr>
            <w:t>.</w:t>
          </w:r>
        </w:p>
      </w:docPartBody>
    </w:docPart>
    <w:docPart>
      <w:docPartPr>
        <w:name w:val="C5B0688471BC4536BC7E5517448D27DC"/>
        <w:category>
          <w:name w:val="כללי"/>
          <w:gallery w:val="placeholder"/>
        </w:category>
        <w:types>
          <w:type w:val="bbPlcHdr"/>
        </w:types>
        <w:behaviors>
          <w:behavior w:val="content"/>
        </w:behaviors>
        <w:guid w:val="{48E77C29-5BD5-4D6D-8132-7956F43000E7}"/>
      </w:docPartPr>
      <w:docPartBody>
        <w:p w:rsidR="008A1F85" w:rsidRDefault="00F027A3" w:rsidP="00F027A3">
          <w:pPr>
            <w:pStyle w:val="C5B0688471BC4536BC7E5517448D27DC"/>
          </w:pPr>
          <w:r w:rsidRPr="004A296C">
            <w:rPr>
              <w:rStyle w:val="PlaceholderText"/>
              <w:rtl/>
            </w:rPr>
            <w:t>בחר פריט</w:t>
          </w:r>
          <w:r w:rsidRPr="004A296C">
            <w:rPr>
              <w:rStyle w:val="PlaceholderText"/>
            </w:rPr>
            <w:t>.</w:t>
          </w:r>
        </w:p>
      </w:docPartBody>
    </w:docPart>
    <w:docPart>
      <w:docPartPr>
        <w:name w:val="3E3E969AE7474199BCEC1F8832BB4244"/>
        <w:category>
          <w:name w:val="כללי"/>
          <w:gallery w:val="placeholder"/>
        </w:category>
        <w:types>
          <w:type w:val="bbPlcHdr"/>
        </w:types>
        <w:behaviors>
          <w:behavior w:val="content"/>
        </w:behaviors>
        <w:guid w:val="{A907670D-B372-4418-BFC0-220384E062DA}"/>
      </w:docPartPr>
      <w:docPartBody>
        <w:p w:rsidR="008A1F85" w:rsidRDefault="00F027A3" w:rsidP="00F027A3">
          <w:pPr>
            <w:pStyle w:val="3E3E969AE7474199BCEC1F8832BB4244"/>
          </w:pPr>
          <w:r w:rsidRPr="004A296C">
            <w:rPr>
              <w:rStyle w:val="PlaceholderText"/>
              <w:rtl/>
            </w:rPr>
            <w:t>בחר פריט</w:t>
          </w:r>
          <w:r w:rsidRPr="004A296C">
            <w:rPr>
              <w:rStyle w:val="PlaceholderText"/>
            </w:rPr>
            <w:t>.</w:t>
          </w:r>
        </w:p>
      </w:docPartBody>
    </w:docPart>
    <w:docPart>
      <w:docPartPr>
        <w:name w:val="FC8071B1697646A3B014436C32CE0AFC"/>
        <w:category>
          <w:name w:val="כללי"/>
          <w:gallery w:val="placeholder"/>
        </w:category>
        <w:types>
          <w:type w:val="bbPlcHdr"/>
        </w:types>
        <w:behaviors>
          <w:behavior w:val="content"/>
        </w:behaviors>
        <w:guid w:val="{694EC4AD-A807-447A-A5D0-011003BE9F24}"/>
      </w:docPartPr>
      <w:docPartBody>
        <w:p w:rsidR="008A1F85" w:rsidRDefault="00F027A3" w:rsidP="00F027A3">
          <w:pPr>
            <w:pStyle w:val="FC8071B1697646A3B014436C32CE0AFC"/>
          </w:pPr>
          <w:r w:rsidRPr="004A296C">
            <w:rPr>
              <w:rStyle w:val="PlaceholderText"/>
              <w:rtl/>
            </w:rPr>
            <w:t>בחר פריט</w:t>
          </w:r>
          <w:r w:rsidRPr="004A296C">
            <w:rPr>
              <w:rStyle w:val="PlaceholderText"/>
            </w:rPr>
            <w:t>.</w:t>
          </w:r>
        </w:p>
      </w:docPartBody>
    </w:docPart>
    <w:docPart>
      <w:docPartPr>
        <w:name w:val="F913A05F793149BC820EC26D0878B6D4"/>
        <w:category>
          <w:name w:val="כללי"/>
          <w:gallery w:val="placeholder"/>
        </w:category>
        <w:types>
          <w:type w:val="bbPlcHdr"/>
        </w:types>
        <w:behaviors>
          <w:behavior w:val="content"/>
        </w:behaviors>
        <w:guid w:val="{D3960DCF-0CB2-4DB3-9D54-525298CAB375}"/>
      </w:docPartPr>
      <w:docPartBody>
        <w:p w:rsidR="008A1F85" w:rsidRDefault="00F027A3" w:rsidP="00F027A3">
          <w:pPr>
            <w:pStyle w:val="F913A05F793149BC820EC26D0878B6D4"/>
          </w:pPr>
          <w:r w:rsidRPr="004A296C">
            <w:rPr>
              <w:rStyle w:val="PlaceholderText"/>
              <w:rtl/>
            </w:rPr>
            <w:t>בחר פריט</w:t>
          </w:r>
          <w:r w:rsidRPr="004A296C">
            <w:rPr>
              <w:rStyle w:val="PlaceholderText"/>
            </w:rPr>
            <w:t>.</w:t>
          </w:r>
        </w:p>
      </w:docPartBody>
    </w:docPart>
    <w:docPart>
      <w:docPartPr>
        <w:name w:val="0B0DCB0ADD3A4E888BA28C7E9CCD7042"/>
        <w:category>
          <w:name w:val="כללי"/>
          <w:gallery w:val="placeholder"/>
        </w:category>
        <w:types>
          <w:type w:val="bbPlcHdr"/>
        </w:types>
        <w:behaviors>
          <w:behavior w:val="content"/>
        </w:behaviors>
        <w:guid w:val="{5B7506E7-7F46-4A6F-BB6F-C77170DF99D1}"/>
      </w:docPartPr>
      <w:docPartBody>
        <w:p w:rsidR="008A1F85" w:rsidRDefault="00F027A3" w:rsidP="00F027A3">
          <w:pPr>
            <w:pStyle w:val="0B0DCB0ADD3A4E888BA28C7E9CCD7042"/>
          </w:pPr>
          <w:r w:rsidRPr="004A296C">
            <w:rPr>
              <w:rStyle w:val="PlaceholderText"/>
              <w:rtl/>
            </w:rPr>
            <w:t>בחר פריט</w:t>
          </w:r>
          <w:r w:rsidRPr="004A296C">
            <w:rPr>
              <w:rStyle w:val="PlaceholderText"/>
            </w:rPr>
            <w:t>.</w:t>
          </w:r>
        </w:p>
      </w:docPartBody>
    </w:docPart>
    <w:docPart>
      <w:docPartPr>
        <w:name w:val="298308521A29402AA4BABF67A28F277E"/>
        <w:category>
          <w:name w:val="כללי"/>
          <w:gallery w:val="placeholder"/>
        </w:category>
        <w:types>
          <w:type w:val="bbPlcHdr"/>
        </w:types>
        <w:behaviors>
          <w:behavior w:val="content"/>
        </w:behaviors>
        <w:guid w:val="{14EC229E-F581-4B50-A4B7-7600465AF7B6}"/>
      </w:docPartPr>
      <w:docPartBody>
        <w:p w:rsidR="008A1F85" w:rsidRDefault="00F027A3" w:rsidP="00F027A3">
          <w:pPr>
            <w:pStyle w:val="298308521A29402AA4BABF67A28F277E"/>
          </w:pPr>
          <w:r w:rsidRPr="004A296C">
            <w:rPr>
              <w:rStyle w:val="PlaceholderText"/>
              <w:rtl/>
            </w:rPr>
            <w:t>בחר פריט</w:t>
          </w:r>
          <w:r w:rsidRPr="004A296C">
            <w:rPr>
              <w:rStyle w:val="PlaceholderText"/>
            </w:rPr>
            <w:t>.</w:t>
          </w:r>
        </w:p>
      </w:docPartBody>
    </w:docPart>
    <w:docPart>
      <w:docPartPr>
        <w:name w:val="2B7DEDEAB1BC4B0D8FE708C64582552D"/>
        <w:category>
          <w:name w:val="כללי"/>
          <w:gallery w:val="placeholder"/>
        </w:category>
        <w:types>
          <w:type w:val="bbPlcHdr"/>
        </w:types>
        <w:behaviors>
          <w:behavior w:val="content"/>
        </w:behaviors>
        <w:guid w:val="{A1167B7D-5080-41CC-8F2D-02413655BC2B}"/>
      </w:docPartPr>
      <w:docPartBody>
        <w:p w:rsidR="008A1F85" w:rsidRDefault="00F027A3" w:rsidP="00F027A3">
          <w:pPr>
            <w:pStyle w:val="2B7DEDEAB1BC4B0D8FE708C64582552D"/>
          </w:pPr>
          <w:r w:rsidRPr="004A296C">
            <w:rPr>
              <w:rStyle w:val="PlaceholderText"/>
              <w:rtl/>
            </w:rPr>
            <w:t>בחר פריט</w:t>
          </w:r>
          <w:r w:rsidRPr="004A296C">
            <w:rPr>
              <w:rStyle w:val="PlaceholderText"/>
            </w:rPr>
            <w:t>.</w:t>
          </w:r>
        </w:p>
      </w:docPartBody>
    </w:docPart>
    <w:docPart>
      <w:docPartPr>
        <w:name w:val="BB9DC9D39A1E444FBD3A48B1CD852A03"/>
        <w:category>
          <w:name w:val="כללי"/>
          <w:gallery w:val="placeholder"/>
        </w:category>
        <w:types>
          <w:type w:val="bbPlcHdr"/>
        </w:types>
        <w:behaviors>
          <w:behavior w:val="content"/>
        </w:behaviors>
        <w:guid w:val="{46D81BFB-4DB6-4EEC-82FD-3DAEBD6B8E12}"/>
      </w:docPartPr>
      <w:docPartBody>
        <w:p w:rsidR="008A1F85" w:rsidRDefault="00F027A3" w:rsidP="00F027A3">
          <w:pPr>
            <w:pStyle w:val="BB9DC9D39A1E444FBD3A48B1CD852A03"/>
          </w:pPr>
          <w:r w:rsidRPr="004A296C">
            <w:rPr>
              <w:rStyle w:val="PlaceholderText"/>
              <w:rtl/>
            </w:rPr>
            <w:t>בחר פריט</w:t>
          </w:r>
          <w:r w:rsidRPr="004A296C">
            <w:rPr>
              <w:rStyle w:val="PlaceholderText"/>
            </w:rPr>
            <w:t>.</w:t>
          </w:r>
        </w:p>
      </w:docPartBody>
    </w:docPart>
    <w:docPart>
      <w:docPartPr>
        <w:name w:val="EC8CAC6E68A14D299E88BE0E2B0E1539"/>
        <w:category>
          <w:name w:val="כללי"/>
          <w:gallery w:val="placeholder"/>
        </w:category>
        <w:types>
          <w:type w:val="bbPlcHdr"/>
        </w:types>
        <w:behaviors>
          <w:behavior w:val="content"/>
        </w:behaviors>
        <w:guid w:val="{A09A196A-E84E-4C15-A1FE-D20765A3D371}"/>
      </w:docPartPr>
      <w:docPartBody>
        <w:p w:rsidR="008A1F85" w:rsidRDefault="00F027A3" w:rsidP="00F027A3">
          <w:pPr>
            <w:pStyle w:val="EC8CAC6E68A14D299E88BE0E2B0E1539"/>
          </w:pPr>
          <w:r w:rsidRPr="004A296C">
            <w:rPr>
              <w:rStyle w:val="PlaceholderText"/>
              <w:rtl/>
            </w:rPr>
            <w:t>בחר פריט</w:t>
          </w:r>
          <w:r w:rsidRPr="004A296C">
            <w:rPr>
              <w:rStyle w:val="PlaceholderText"/>
            </w:rPr>
            <w:t>.</w:t>
          </w:r>
        </w:p>
      </w:docPartBody>
    </w:docPart>
    <w:docPart>
      <w:docPartPr>
        <w:name w:val="D7668A28F63348C08D5CD99F8CD6E746"/>
        <w:category>
          <w:name w:val="כללי"/>
          <w:gallery w:val="placeholder"/>
        </w:category>
        <w:types>
          <w:type w:val="bbPlcHdr"/>
        </w:types>
        <w:behaviors>
          <w:behavior w:val="content"/>
        </w:behaviors>
        <w:guid w:val="{F8AC95A0-17FD-446A-BB4B-47A23F999DC3}"/>
      </w:docPartPr>
      <w:docPartBody>
        <w:p w:rsidR="008A1F85" w:rsidRDefault="00F027A3" w:rsidP="00F027A3">
          <w:pPr>
            <w:pStyle w:val="D7668A28F63348C08D5CD99F8CD6E746"/>
          </w:pPr>
          <w:r w:rsidRPr="004A296C">
            <w:rPr>
              <w:rStyle w:val="PlaceholderText"/>
              <w:rtl/>
            </w:rPr>
            <w:t>בחר פריט</w:t>
          </w:r>
          <w:r w:rsidRPr="004A296C">
            <w:rPr>
              <w:rStyle w:val="PlaceholderText"/>
            </w:rPr>
            <w:t>.</w:t>
          </w:r>
        </w:p>
      </w:docPartBody>
    </w:docPart>
    <w:docPart>
      <w:docPartPr>
        <w:name w:val="22FAB92DD38D44CC807040551B36E5B8"/>
        <w:category>
          <w:name w:val="כללי"/>
          <w:gallery w:val="placeholder"/>
        </w:category>
        <w:types>
          <w:type w:val="bbPlcHdr"/>
        </w:types>
        <w:behaviors>
          <w:behavior w:val="content"/>
        </w:behaviors>
        <w:guid w:val="{ADA77FD1-BE0A-48F5-B765-C0F4408E2E86}"/>
      </w:docPartPr>
      <w:docPartBody>
        <w:p w:rsidR="008A1F85" w:rsidRDefault="00F027A3" w:rsidP="00F027A3">
          <w:pPr>
            <w:pStyle w:val="22FAB92DD38D44CC807040551B36E5B8"/>
          </w:pPr>
          <w:r w:rsidRPr="004A296C">
            <w:rPr>
              <w:rStyle w:val="PlaceholderText"/>
              <w:rtl/>
            </w:rPr>
            <w:t>בחר פריט</w:t>
          </w:r>
          <w:r w:rsidRPr="004A296C">
            <w:rPr>
              <w:rStyle w:val="PlaceholderText"/>
            </w:rPr>
            <w:t>.</w:t>
          </w:r>
        </w:p>
      </w:docPartBody>
    </w:docPart>
    <w:docPart>
      <w:docPartPr>
        <w:name w:val="66AD760D80A74BEAA7735B3B82EB1305"/>
        <w:category>
          <w:name w:val="כללי"/>
          <w:gallery w:val="placeholder"/>
        </w:category>
        <w:types>
          <w:type w:val="bbPlcHdr"/>
        </w:types>
        <w:behaviors>
          <w:behavior w:val="content"/>
        </w:behaviors>
        <w:guid w:val="{A877C165-4797-4D4A-B5C4-F01638E6B4DE}"/>
      </w:docPartPr>
      <w:docPartBody>
        <w:p w:rsidR="008A1F85" w:rsidRDefault="00F027A3" w:rsidP="00F027A3">
          <w:pPr>
            <w:pStyle w:val="66AD760D80A74BEAA7735B3B82EB1305"/>
          </w:pPr>
          <w:r w:rsidRPr="004A296C">
            <w:rPr>
              <w:rStyle w:val="PlaceholderText"/>
              <w:rtl/>
            </w:rPr>
            <w:t>בחר פריט</w:t>
          </w:r>
          <w:r w:rsidRPr="004A296C">
            <w:rPr>
              <w:rStyle w:val="PlaceholderText"/>
            </w:rPr>
            <w:t>.</w:t>
          </w:r>
        </w:p>
      </w:docPartBody>
    </w:docPart>
    <w:docPart>
      <w:docPartPr>
        <w:name w:val="4A4746A5861B4B56A37EEF8EB346AA5B"/>
        <w:category>
          <w:name w:val="כללי"/>
          <w:gallery w:val="placeholder"/>
        </w:category>
        <w:types>
          <w:type w:val="bbPlcHdr"/>
        </w:types>
        <w:behaviors>
          <w:behavior w:val="content"/>
        </w:behaviors>
        <w:guid w:val="{1CFD7838-B358-4528-95A0-FE3DA26AB83E}"/>
      </w:docPartPr>
      <w:docPartBody>
        <w:p w:rsidR="008A1F85" w:rsidRDefault="00F027A3" w:rsidP="00F027A3">
          <w:pPr>
            <w:pStyle w:val="4A4746A5861B4B56A37EEF8EB346AA5B"/>
          </w:pPr>
          <w:r w:rsidRPr="004A296C">
            <w:rPr>
              <w:rStyle w:val="PlaceholderText"/>
              <w:rtl/>
            </w:rPr>
            <w:t>בחר פריט</w:t>
          </w:r>
          <w:r w:rsidRPr="004A296C">
            <w:rPr>
              <w:rStyle w:val="PlaceholderText"/>
            </w:rPr>
            <w:t>.</w:t>
          </w:r>
        </w:p>
      </w:docPartBody>
    </w:docPart>
    <w:docPart>
      <w:docPartPr>
        <w:name w:val="7996D5EDF403431097C7E3C9913EA2FB"/>
        <w:category>
          <w:name w:val="כללי"/>
          <w:gallery w:val="placeholder"/>
        </w:category>
        <w:types>
          <w:type w:val="bbPlcHdr"/>
        </w:types>
        <w:behaviors>
          <w:behavior w:val="content"/>
        </w:behaviors>
        <w:guid w:val="{94CFFDDA-4253-43E8-B044-8D40C0F04D5F}"/>
      </w:docPartPr>
      <w:docPartBody>
        <w:p w:rsidR="008A1F85" w:rsidRDefault="00F027A3" w:rsidP="00F027A3">
          <w:pPr>
            <w:pStyle w:val="7996D5EDF403431097C7E3C9913EA2FB"/>
          </w:pPr>
          <w:r w:rsidRPr="004A296C">
            <w:rPr>
              <w:rStyle w:val="PlaceholderText"/>
              <w:rtl/>
            </w:rPr>
            <w:t>בחר פריט</w:t>
          </w:r>
          <w:r w:rsidRPr="004A296C">
            <w:rPr>
              <w:rStyle w:val="PlaceholderText"/>
            </w:rPr>
            <w:t>.</w:t>
          </w:r>
        </w:p>
      </w:docPartBody>
    </w:docPart>
    <w:docPart>
      <w:docPartPr>
        <w:name w:val="E684F0E12AD34A30B9DE7D767B4C2B4E"/>
        <w:category>
          <w:name w:val="כללי"/>
          <w:gallery w:val="placeholder"/>
        </w:category>
        <w:types>
          <w:type w:val="bbPlcHdr"/>
        </w:types>
        <w:behaviors>
          <w:behavior w:val="content"/>
        </w:behaviors>
        <w:guid w:val="{33B21CED-FEDF-4019-976E-5749696EECB1}"/>
      </w:docPartPr>
      <w:docPartBody>
        <w:p w:rsidR="008A1F85" w:rsidRDefault="00F027A3" w:rsidP="00F027A3">
          <w:pPr>
            <w:pStyle w:val="E684F0E12AD34A30B9DE7D767B4C2B4E"/>
          </w:pPr>
          <w:r w:rsidRPr="004A296C">
            <w:rPr>
              <w:rStyle w:val="PlaceholderText"/>
              <w:rtl/>
            </w:rPr>
            <w:t>בחר פריט</w:t>
          </w:r>
          <w:r w:rsidRPr="004A296C">
            <w:rPr>
              <w:rStyle w:val="PlaceholderText"/>
            </w:rPr>
            <w:t>.</w:t>
          </w:r>
        </w:p>
      </w:docPartBody>
    </w:docPart>
    <w:docPart>
      <w:docPartPr>
        <w:name w:val="8366F1252F11474DA2C3F35972A39B64"/>
        <w:category>
          <w:name w:val="כללי"/>
          <w:gallery w:val="placeholder"/>
        </w:category>
        <w:types>
          <w:type w:val="bbPlcHdr"/>
        </w:types>
        <w:behaviors>
          <w:behavior w:val="content"/>
        </w:behaviors>
        <w:guid w:val="{65FBD1C3-26C4-4C60-936E-988C8247663D}"/>
      </w:docPartPr>
      <w:docPartBody>
        <w:p w:rsidR="008A1F85" w:rsidRDefault="00F027A3" w:rsidP="00F027A3">
          <w:pPr>
            <w:pStyle w:val="8366F1252F11474DA2C3F35972A39B64"/>
          </w:pPr>
          <w:r w:rsidRPr="004A296C">
            <w:rPr>
              <w:rStyle w:val="PlaceholderText"/>
              <w:rtl/>
            </w:rPr>
            <w:t>בחר פריט</w:t>
          </w:r>
          <w:r w:rsidRPr="004A296C">
            <w:rPr>
              <w:rStyle w:val="PlaceholderText"/>
            </w:rPr>
            <w:t>.</w:t>
          </w:r>
        </w:p>
      </w:docPartBody>
    </w:docPart>
    <w:docPart>
      <w:docPartPr>
        <w:name w:val="8CC603E618BD46878036FC2997558D7E"/>
        <w:category>
          <w:name w:val="כללי"/>
          <w:gallery w:val="placeholder"/>
        </w:category>
        <w:types>
          <w:type w:val="bbPlcHdr"/>
        </w:types>
        <w:behaviors>
          <w:behavior w:val="content"/>
        </w:behaviors>
        <w:guid w:val="{8EBC8801-31E9-42D3-B3DC-2268798D46BE}"/>
      </w:docPartPr>
      <w:docPartBody>
        <w:p w:rsidR="008A1F85" w:rsidRDefault="00F027A3" w:rsidP="00F027A3">
          <w:pPr>
            <w:pStyle w:val="8CC603E618BD46878036FC2997558D7E"/>
          </w:pPr>
          <w:r w:rsidRPr="004A296C">
            <w:rPr>
              <w:rStyle w:val="PlaceholderText"/>
              <w:rtl/>
            </w:rPr>
            <w:t>בחר פריט</w:t>
          </w:r>
          <w:r w:rsidRPr="004A296C">
            <w:rPr>
              <w:rStyle w:val="PlaceholderText"/>
            </w:rPr>
            <w:t>.</w:t>
          </w:r>
        </w:p>
      </w:docPartBody>
    </w:docPart>
    <w:docPart>
      <w:docPartPr>
        <w:name w:val="41E0D4697568485FA870EF87FDE567A4"/>
        <w:category>
          <w:name w:val="כללי"/>
          <w:gallery w:val="placeholder"/>
        </w:category>
        <w:types>
          <w:type w:val="bbPlcHdr"/>
        </w:types>
        <w:behaviors>
          <w:behavior w:val="content"/>
        </w:behaviors>
        <w:guid w:val="{77A360AD-2066-45C8-A0C3-B3177D1109F7}"/>
      </w:docPartPr>
      <w:docPartBody>
        <w:p w:rsidR="008A1F85" w:rsidRDefault="00F027A3" w:rsidP="00F027A3">
          <w:pPr>
            <w:pStyle w:val="41E0D4697568485FA870EF87FDE567A4"/>
          </w:pPr>
          <w:r w:rsidRPr="004A296C">
            <w:rPr>
              <w:rStyle w:val="PlaceholderText"/>
              <w:rtl/>
            </w:rPr>
            <w:t>בחר פריט</w:t>
          </w:r>
          <w:r w:rsidRPr="004A296C">
            <w:rPr>
              <w:rStyle w:val="PlaceholderText"/>
            </w:rPr>
            <w:t>.</w:t>
          </w:r>
        </w:p>
      </w:docPartBody>
    </w:docPart>
    <w:docPart>
      <w:docPartPr>
        <w:name w:val="50206B30D89B427DBEB90CA456D2696B"/>
        <w:category>
          <w:name w:val="כללי"/>
          <w:gallery w:val="placeholder"/>
        </w:category>
        <w:types>
          <w:type w:val="bbPlcHdr"/>
        </w:types>
        <w:behaviors>
          <w:behavior w:val="content"/>
        </w:behaviors>
        <w:guid w:val="{0AC54A78-DAC8-49B7-829B-93A8D0CBC50C}"/>
      </w:docPartPr>
      <w:docPartBody>
        <w:p w:rsidR="008A1F85" w:rsidRDefault="00F027A3" w:rsidP="00F027A3">
          <w:pPr>
            <w:pStyle w:val="50206B30D89B427DBEB90CA456D2696B"/>
          </w:pPr>
          <w:r w:rsidRPr="004A296C">
            <w:rPr>
              <w:rStyle w:val="PlaceholderText"/>
              <w:rtl/>
            </w:rPr>
            <w:t>בחר פריט</w:t>
          </w:r>
          <w:r w:rsidRPr="004A296C">
            <w:rPr>
              <w:rStyle w:val="PlaceholderText"/>
            </w:rPr>
            <w:t>.</w:t>
          </w:r>
        </w:p>
      </w:docPartBody>
    </w:docPart>
    <w:docPart>
      <w:docPartPr>
        <w:name w:val="3579B88E10F54DC79DF60863104E3F9E"/>
        <w:category>
          <w:name w:val="כללי"/>
          <w:gallery w:val="placeholder"/>
        </w:category>
        <w:types>
          <w:type w:val="bbPlcHdr"/>
        </w:types>
        <w:behaviors>
          <w:behavior w:val="content"/>
        </w:behaviors>
        <w:guid w:val="{B0C9ADB7-A3CC-4629-AB40-CD34D47178DB}"/>
      </w:docPartPr>
      <w:docPartBody>
        <w:p w:rsidR="008A1F85" w:rsidRDefault="00F027A3" w:rsidP="00F027A3">
          <w:pPr>
            <w:pStyle w:val="3579B88E10F54DC79DF60863104E3F9E"/>
          </w:pPr>
          <w:r w:rsidRPr="004A296C">
            <w:rPr>
              <w:rStyle w:val="PlaceholderText"/>
              <w:rtl/>
            </w:rPr>
            <w:t>בחר פריט</w:t>
          </w:r>
          <w:r w:rsidRPr="004A296C">
            <w:rPr>
              <w:rStyle w:val="PlaceholderText"/>
            </w:rPr>
            <w:t>.</w:t>
          </w:r>
        </w:p>
      </w:docPartBody>
    </w:docPart>
    <w:docPart>
      <w:docPartPr>
        <w:name w:val="0494A88D654D442B8BEA666725BED44B"/>
        <w:category>
          <w:name w:val="כללי"/>
          <w:gallery w:val="placeholder"/>
        </w:category>
        <w:types>
          <w:type w:val="bbPlcHdr"/>
        </w:types>
        <w:behaviors>
          <w:behavior w:val="content"/>
        </w:behaviors>
        <w:guid w:val="{7B9F874E-C385-44B7-A0F9-1816B4D14AD7}"/>
      </w:docPartPr>
      <w:docPartBody>
        <w:p w:rsidR="008A1F85" w:rsidRDefault="00F027A3" w:rsidP="00F027A3">
          <w:pPr>
            <w:pStyle w:val="0494A88D654D442B8BEA666725BED44B"/>
          </w:pPr>
          <w:r w:rsidRPr="004A296C">
            <w:rPr>
              <w:rStyle w:val="PlaceholderText"/>
              <w:rtl/>
            </w:rPr>
            <w:t>בחר פריט</w:t>
          </w:r>
          <w:r w:rsidRPr="004A296C">
            <w:rPr>
              <w:rStyle w:val="PlaceholderText"/>
            </w:rPr>
            <w:t>.</w:t>
          </w:r>
        </w:p>
      </w:docPartBody>
    </w:docPart>
    <w:docPart>
      <w:docPartPr>
        <w:name w:val="432EDC63F68847159A12D165E0C040D5"/>
        <w:category>
          <w:name w:val="כללי"/>
          <w:gallery w:val="placeholder"/>
        </w:category>
        <w:types>
          <w:type w:val="bbPlcHdr"/>
        </w:types>
        <w:behaviors>
          <w:behavior w:val="content"/>
        </w:behaviors>
        <w:guid w:val="{6E1A1F59-7CCA-4EA9-A78D-205276CC7063}"/>
      </w:docPartPr>
      <w:docPartBody>
        <w:p w:rsidR="008A1F85" w:rsidRDefault="00F027A3" w:rsidP="00F027A3">
          <w:pPr>
            <w:pStyle w:val="432EDC63F68847159A12D165E0C040D5"/>
          </w:pPr>
          <w:r w:rsidRPr="004A296C">
            <w:rPr>
              <w:rStyle w:val="PlaceholderText"/>
              <w:rtl/>
            </w:rPr>
            <w:t>בחר פריט</w:t>
          </w:r>
          <w:r w:rsidRPr="004A296C">
            <w:rPr>
              <w:rStyle w:val="PlaceholderText"/>
            </w:rPr>
            <w:t>.</w:t>
          </w:r>
        </w:p>
      </w:docPartBody>
    </w:docPart>
    <w:docPart>
      <w:docPartPr>
        <w:name w:val="47038588DE6841F0BC38770935D6E6B9"/>
        <w:category>
          <w:name w:val="כללי"/>
          <w:gallery w:val="placeholder"/>
        </w:category>
        <w:types>
          <w:type w:val="bbPlcHdr"/>
        </w:types>
        <w:behaviors>
          <w:behavior w:val="content"/>
        </w:behaviors>
        <w:guid w:val="{DC225494-0EC8-45A6-B114-38BEBF1C919C}"/>
      </w:docPartPr>
      <w:docPartBody>
        <w:p w:rsidR="008A1F85" w:rsidRDefault="00F027A3" w:rsidP="00F027A3">
          <w:pPr>
            <w:pStyle w:val="47038588DE6841F0BC38770935D6E6B9"/>
          </w:pPr>
          <w:r w:rsidRPr="004A296C">
            <w:rPr>
              <w:rStyle w:val="PlaceholderText"/>
              <w:rtl/>
            </w:rPr>
            <w:t>בחר פריט</w:t>
          </w:r>
          <w:r w:rsidRPr="004A296C">
            <w:rPr>
              <w:rStyle w:val="PlaceholderText"/>
            </w:rPr>
            <w:t>.</w:t>
          </w:r>
        </w:p>
      </w:docPartBody>
    </w:docPart>
    <w:docPart>
      <w:docPartPr>
        <w:name w:val="10240610B11342EDA2578A8F3FD9FCB9"/>
        <w:category>
          <w:name w:val="כללי"/>
          <w:gallery w:val="placeholder"/>
        </w:category>
        <w:types>
          <w:type w:val="bbPlcHdr"/>
        </w:types>
        <w:behaviors>
          <w:behavior w:val="content"/>
        </w:behaviors>
        <w:guid w:val="{5297BC0E-FB4F-41DF-BDB8-59CFE1CDA36C}"/>
      </w:docPartPr>
      <w:docPartBody>
        <w:p w:rsidR="008A1F85" w:rsidRDefault="00F027A3" w:rsidP="00F027A3">
          <w:pPr>
            <w:pStyle w:val="10240610B11342EDA2578A8F3FD9FCB9"/>
          </w:pPr>
          <w:r w:rsidRPr="004A296C">
            <w:rPr>
              <w:rStyle w:val="PlaceholderText"/>
              <w:rtl/>
            </w:rPr>
            <w:t>בחר פריט</w:t>
          </w:r>
          <w:r w:rsidRPr="004A296C">
            <w:rPr>
              <w:rStyle w:val="PlaceholderText"/>
            </w:rPr>
            <w:t>.</w:t>
          </w:r>
        </w:p>
      </w:docPartBody>
    </w:docPart>
    <w:docPart>
      <w:docPartPr>
        <w:name w:val="1A20656E6A334D23A47C6A33ED7E8387"/>
        <w:category>
          <w:name w:val="כללי"/>
          <w:gallery w:val="placeholder"/>
        </w:category>
        <w:types>
          <w:type w:val="bbPlcHdr"/>
        </w:types>
        <w:behaviors>
          <w:behavior w:val="content"/>
        </w:behaviors>
        <w:guid w:val="{BCF941A2-8369-43AE-B1CF-7BACCDD39643}"/>
      </w:docPartPr>
      <w:docPartBody>
        <w:p w:rsidR="008A1F85" w:rsidRDefault="00F027A3" w:rsidP="00F027A3">
          <w:pPr>
            <w:pStyle w:val="1A20656E6A334D23A47C6A33ED7E8387"/>
          </w:pPr>
          <w:r w:rsidRPr="004A296C">
            <w:rPr>
              <w:rStyle w:val="PlaceholderText"/>
              <w:rtl/>
            </w:rPr>
            <w:t>בחר פריט</w:t>
          </w:r>
          <w:r w:rsidRPr="004A296C">
            <w:rPr>
              <w:rStyle w:val="PlaceholderText"/>
            </w:rPr>
            <w:t>.</w:t>
          </w:r>
        </w:p>
      </w:docPartBody>
    </w:docPart>
    <w:docPart>
      <w:docPartPr>
        <w:name w:val="71B081DB840D4775936D857D92C09A81"/>
        <w:category>
          <w:name w:val="כללי"/>
          <w:gallery w:val="placeholder"/>
        </w:category>
        <w:types>
          <w:type w:val="bbPlcHdr"/>
        </w:types>
        <w:behaviors>
          <w:behavior w:val="content"/>
        </w:behaviors>
        <w:guid w:val="{30427F4E-F1CE-478F-98E7-338058D84D43}"/>
      </w:docPartPr>
      <w:docPartBody>
        <w:p w:rsidR="008A1F85" w:rsidRDefault="00F027A3" w:rsidP="00F027A3">
          <w:pPr>
            <w:pStyle w:val="71B081DB840D4775936D857D92C09A81"/>
          </w:pPr>
          <w:r w:rsidRPr="004A296C">
            <w:rPr>
              <w:rStyle w:val="PlaceholderText"/>
              <w:rtl/>
            </w:rPr>
            <w:t>בחר פריט</w:t>
          </w:r>
          <w:r w:rsidRPr="004A296C">
            <w:rPr>
              <w:rStyle w:val="PlaceholderText"/>
            </w:rPr>
            <w:t>.</w:t>
          </w:r>
        </w:p>
      </w:docPartBody>
    </w:docPart>
    <w:docPart>
      <w:docPartPr>
        <w:name w:val="7244E7126BF149059840A382D2B9EBBB"/>
        <w:category>
          <w:name w:val="כללי"/>
          <w:gallery w:val="placeholder"/>
        </w:category>
        <w:types>
          <w:type w:val="bbPlcHdr"/>
        </w:types>
        <w:behaviors>
          <w:behavior w:val="content"/>
        </w:behaviors>
        <w:guid w:val="{75C8B457-B259-494F-9B90-B5E8D7A6C2B8}"/>
      </w:docPartPr>
      <w:docPartBody>
        <w:p w:rsidR="008A1F85" w:rsidRDefault="00F027A3" w:rsidP="00F027A3">
          <w:pPr>
            <w:pStyle w:val="7244E7126BF149059840A382D2B9EBBB"/>
          </w:pPr>
          <w:r w:rsidRPr="004A296C">
            <w:rPr>
              <w:rStyle w:val="PlaceholderText"/>
              <w:rtl/>
            </w:rPr>
            <w:t>בחר פריט</w:t>
          </w:r>
          <w:r w:rsidRPr="004A296C">
            <w:rPr>
              <w:rStyle w:val="PlaceholderText"/>
            </w:rPr>
            <w:t>.</w:t>
          </w:r>
        </w:p>
      </w:docPartBody>
    </w:docPart>
    <w:docPart>
      <w:docPartPr>
        <w:name w:val="705F024DD08D4829B140115347BE219C"/>
        <w:category>
          <w:name w:val="כללי"/>
          <w:gallery w:val="placeholder"/>
        </w:category>
        <w:types>
          <w:type w:val="bbPlcHdr"/>
        </w:types>
        <w:behaviors>
          <w:behavior w:val="content"/>
        </w:behaviors>
        <w:guid w:val="{9F0447FE-ECC8-4FA8-BA06-486DEA32ED93}"/>
      </w:docPartPr>
      <w:docPartBody>
        <w:p w:rsidR="008A1F85" w:rsidRDefault="00F027A3" w:rsidP="00F027A3">
          <w:pPr>
            <w:pStyle w:val="705F024DD08D4829B140115347BE219C"/>
          </w:pPr>
          <w:r w:rsidRPr="004A296C">
            <w:rPr>
              <w:rStyle w:val="PlaceholderText"/>
              <w:rtl/>
            </w:rPr>
            <w:t>בחר פריט</w:t>
          </w:r>
          <w:r w:rsidRPr="004A296C">
            <w:rPr>
              <w:rStyle w:val="PlaceholderText"/>
            </w:rPr>
            <w:t>.</w:t>
          </w:r>
        </w:p>
      </w:docPartBody>
    </w:docPart>
    <w:docPart>
      <w:docPartPr>
        <w:name w:val="F715FA33642A4282A72928EAF22444C6"/>
        <w:category>
          <w:name w:val="כללי"/>
          <w:gallery w:val="placeholder"/>
        </w:category>
        <w:types>
          <w:type w:val="bbPlcHdr"/>
        </w:types>
        <w:behaviors>
          <w:behavior w:val="content"/>
        </w:behaviors>
        <w:guid w:val="{9D9D4F12-7411-428D-9375-124E6CA7302F}"/>
      </w:docPartPr>
      <w:docPartBody>
        <w:p w:rsidR="008A1F85" w:rsidRDefault="00F027A3" w:rsidP="00F027A3">
          <w:pPr>
            <w:pStyle w:val="F715FA33642A4282A72928EAF22444C6"/>
          </w:pPr>
          <w:r w:rsidRPr="004A296C">
            <w:rPr>
              <w:rStyle w:val="PlaceholderText"/>
              <w:rtl/>
            </w:rPr>
            <w:t>בחר פריט</w:t>
          </w:r>
          <w:r w:rsidRPr="004A296C">
            <w:rPr>
              <w:rStyle w:val="PlaceholderText"/>
            </w:rPr>
            <w:t>.</w:t>
          </w:r>
        </w:p>
      </w:docPartBody>
    </w:docPart>
    <w:docPart>
      <w:docPartPr>
        <w:name w:val="673B51E502AD40C8960189FBA4290773"/>
        <w:category>
          <w:name w:val="כללי"/>
          <w:gallery w:val="placeholder"/>
        </w:category>
        <w:types>
          <w:type w:val="bbPlcHdr"/>
        </w:types>
        <w:behaviors>
          <w:behavior w:val="content"/>
        </w:behaviors>
        <w:guid w:val="{53EC51AD-374D-4E4A-821F-77BE7B872906}"/>
      </w:docPartPr>
      <w:docPartBody>
        <w:p w:rsidR="008A1F85" w:rsidRDefault="00F027A3" w:rsidP="00F027A3">
          <w:pPr>
            <w:pStyle w:val="673B51E502AD40C8960189FBA4290773"/>
          </w:pPr>
          <w:r w:rsidRPr="004A296C">
            <w:rPr>
              <w:rStyle w:val="PlaceholderText"/>
              <w:rtl/>
            </w:rPr>
            <w:t>בחר פריט</w:t>
          </w:r>
          <w:r w:rsidRPr="004A296C">
            <w:rPr>
              <w:rStyle w:val="PlaceholderText"/>
            </w:rPr>
            <w:t>.</w:t>
          </w:r>
        </w:p>
      </w:docPartBody>
    </w:docPart>
    <w:docPart>
      <w:docPartPr>
        <w:name w:val="3C6C4F27027D4544AEBA7779592672C7"/>
        <w:category>
          <w:name w:val="כללי"/>
          <w:gallery w:val="placeholder"/>
        </w:category>
        <w:types>
          <w:type w:val="bbPlcHdr"/>
        </w:types>
        <w:behaviors>
          <w:behavior w:val="content"/>
        </w:behaviors>
        <w:guid w:val="{F683330C-CB90-48FB-B0DC-18D50432F156}"/>
      </w:docPartPr>
      <w:docPartBody>
        <w:p w:rsidR="008A1F85" w:rsidRDefault="00F027A3" w:rsidP="00F027A3">
          <w:pPr>
            <w:pStyle w:val="3C6C4F27027D4544AEBA7779592672C7"/>
          </w:pPr>
          <w:r w:rsidRPr="004A296C">
            <w:rPr>
              <w:rStyle w:val="PlaceholderText"/>
              <w:rtl/>
            </w:rPr>
            <w:t>בחר פריט</w:t>
          </w:r>
          <w:r w:rsidRPr="004A296C">
            <w:rPr>
              <w:rStyle w:val="PlaceholderText"/>
            </w:rPr>
            <w:t>.</w:t>
          </w:r>
        </w:p>
      </w:docPartBody>
    </w:docPart>
    <w:docPart>
      <w:docPartPr>
        <w:name w:val="53227C7DDA664F8A9CCA1B89010546B4"/>
        <w:category>
          <w:name w:val="כללי"/>
          <w:gallery w:val="placeholder"/>
        </w:category>
        <w:types>
          <w:type w:val="bbPlcHdr"/>
        </w:types>
        <w:behaviors>
          <w:behavior w:val="content"/>
        </w:behaviors>
        <w:guid w:val="{68E4DE24-E124-49C2-8E75-709D3032CF1A}"/>
      </w:docPartPr>
      <w:docPartBody>
        <w:p w:rsidR="008A1F85" w:rsidRDefault="00F027A3" w:rsidP="00F027A3">
          <w:pPr>
            <w:pStyle w:val="53227C7DDA664F8A9CCA1B89010546B4"/>
          </w:pPr>
          <w:r w:rsidRPr="004A296C">
            <w:rPr>
              <w:rStyle w:val="PlaceholderText"/>
              <w:rtl/>
            </w:rPr>
            <w:t>בחר פריט</w:t>
          </w:r>
          <w:r w:rsidRPr="004A296C">
            <w:rPr>
              <w:rStyle w:val="PlaceholderText"/>
            </w:rPr>
            <w:t>.</w:t>
          </w:r>
        </w:p>
      </w:docPartBody>
    </w:docPart>
    <w:docPart>
      <w:docPartPr>
        <w:name w:val="1B0C340F663949BE9C483FA44DD8023A"/>
        <w:category>
          <w:name w:val="כללי"/>
          <w:gallery w:val="placeholder"/>
        </w:category>
        <w:types>
          <w:type w:val="bbPlcHdr"/>
        </w:types>
        <w:behaviors>
          <w:behavior w:val="content"/>
        </w:behaviors>
        <w:guid w:val="{ABA5E596-61F0-4E6F-9092-49C3720F6EDF}"/>
      </w:docPartPr>
      <w:docPartBody>
        <w:p w:rsidR="008A1F85" w:rsidRDefault="00F027A3" w:rsidP="00F027A3">
          <w:pPr>
            <w:pStyle w:val="1B0C340F663949BE9C483FA44DD8023A"/>
          </w:pPr>
          <w:r w:rsidRPr="004A296C">
            <w:rPr>
              <w:rStyle w:val="PlaceholderText"/>
              <w:rtl/>
            </w:rPr>
            <w:t>בחר פריט</w:t>
          </w:r>
          <w:r w:rsidRPr="004A296C">
            <w:rPr>
              <w:rStyle w:val="PlaceholderText"/>
            </w:rPr>
            <w:t>.</w:t>
          </w:r>
        </w:p>
      </w:docPartBody>
    </w:docPart>
    <w:docPart>
      <w:docPartPr>
        <w:name w:val="9B5390DE47FF49DF9401A961EDD0DBD3"/>
        <w:category>
          <w:name w:val="כללי"/>
          <w:gallery w:val="placeholder"/>
        </w:category>
        <w:types>
          <w:type w:val="bbPlcHdr"/>
        </w:types>
        <w:behaviors>
          <w:behavior w:val="content"/>
        </w:behaviors>
        <w:guid w:val="{68935943-7597-4D33-ADA4-3A6CB2D02848}"/>
      </w:docPartPr>
      <w:docPartBody>
        <w:p w:rsidR="008A1F85" w:rsidRDefault="00F027A3" w:rsidP="00F027A3">
          <w:pPr>
            <w:pStyle w:val="9B5390DE47FF49DF9401A961EDD0DBD3"/>
          </w:pPr>
          <w:r w:rsidRPr="004A296C">
            <w:rPr>
              <w:rStyle w:val="PlaceholderText"/>
              <w:rtl/>
            </w:rPr>
            <w:t>בחר פריט</w:t>
          </w:r>
          <w:r w:rsidRPr="004A296C">
            <w:rPr>
              <w:rStyle w:val="PlaceholderText"/>
            </w:rPr>
            <w:t>.</w:t>
          </w:r>
        </w:p>
      </w:docPartBody>
    </w:docPart>
    <w:docPart>
      <w:docPartPr>
        <w:name w:val="0E7DFF59D7694721B076BD2851CDEDBE"/>
        <w:category>
          <w:name w:val="כללי"/>
          <w:gallery w:val="placeholder"/>
        </w:category>
        <w:types>
          <w:type w:val="bbPlcHdr"/>
        </w:types>
        <w:behaviors>
          <w:behavior w:val="content"/>
        </w:behaviors>
        <w:guid w:val="{C917F79F-A5D3-4FCD-BCC8-283EB3EBD740}"/>
      </w:docPartPr>
      <w:docPartBody>
        <w:p w:rsidR="008A1F85" w:rsidRDefault="00F027A3" w:rsidP="00F027A3">
          <w:pPr>
            <w:pStyle w:val="0E7DFF59D7694721B076BD2851CDEDBE"/>
          </w:pPr>
          <w:r w:rsidRPr="004A296C">
            <w:rPr>
              <w:rStyle w:val="PlaceholderText"/>
              <w:rtl/>
            </w:rPr>
            <w:t>בחר פריט</w:t>
          </w:r>
          <w:r w:rsidRPr="004A296C">
            <w:rPr>
              <w:rStyle w:val="PlaceholderText"/>
            </w:rPr>
            <w:t>.</w:t>
          </w:r>
        </w:p>
      </w:docPartBody>
    </w:docPart>
    <w:docPart>
      <w:docPartPr>
        <w:name w:val="A986EE2127D947EE9C777D48D89FCC75"/>
        <w:category>
          <w:name w:val="כללי"/>
          <w:gallery w:val="placeholder"/>
        </w:category>
        <w:types>
          <w:type w:val="bbPlcHdr"/>
        </w:types>
        <w:behaviors>
          <w:behavior w:val="content"/>
        </w:behaviors>
        <w:guid w:val="{FEFE419E-4343-46E9-8FFC-17462F1B0BF1}"/>
      </w:docPartPr>
      <w:docPartBody>
        <w:p w:rsidR="008A1F85" w:rsidRDefault="00F027A3" w:rsidP="00F027A3">
          <w:pPr>
            <w:pStyle w:val="A986EE2127D947EE9C777D48D89FCC75"/>
          </w:pPr>
          <w:r w:rsidRPr="004A296C">
            <w:rPr>
              <w:rStyle w:val="PlaceholderText"/>
              <w:rtl/>
            </w:rPr>
            <w:t>בחר פריט</w:t>
          </w:r>
          <w:r w:rsidRPr="004A296C">
            <w:rPr>
              <w:rStyle w:val="PlaceholderText"/>
            </w:rPr>
            <w:t>.</w:t>
          </w:r>
        </w:p>
      </w:docPartBody>
    </w:docPart>
    <w:docPart>
      <w:docPartPr>
        <w:name w:val="955EB383AEE24C9B946290F3206244F9"/>
        <w:category>
          <w:name w:val="כללי"/>
          <w:gallery w:val="placeholder"/>
        </w:category>
        <w:types>
          <w:type w:val="bbPlcHdr"/>
        </w:types>
        <w:behaviors>
          <w:behavior w:val="content"/>
        </w:behaviors>
        <w:guid w:val="{F090C1AE-9265-496F-8259-31F5840CB15E}"/>
      </w:docPartPr>
      <w:docPartBody>
        <w:p w:rsidR="008A1F85" w:rsidRDefault="00F027A3" w:rsidP="00F027A3">
          <w:pPr>
            <w:pStyle w:val="955EB383AEE24C9B946290F3206244F9"/>
          </w:pPr>
          <w:r w:rsidRPr="004A296C">
            <w:rPr>
              <w:rStyle w:val="PlaceholderText"/>
              <w:rtl/>
            </w:rPr>
            <w:t>בחר פריט</w:t>
          </w:r>
          <w:r w:rsidRPr="004A296C">
            <w:rPr>
              <w:rStyle w:val="PlaceholderText"/>
            </w:rPr>
            <w:t>.</w:t>
          </w:r>
        </w:p>
      </w:docPartBody>
    </w:docPart>
    <w:docPart>
      <w:docPartPr>
        <w:name w:val="0B9AB52D069D40088FF5A4961DFA5C9B"/>
        <w:category>
          <w:name w:val="כללי"/>
          <w:gallery w:val="placeholder"/>
        </w:category>
        <w:types>
          <w:type w:val="bbPlcHdr"/>
        </w:types>
        <w:behaviors>
          <w:behavior w:val="content"/>
        </w:behaviors>
        <w:guid w:val="{B62E975E-499D-4265-A7C7-57E58F8F9789}"/>
      </w:docPartPr>
      <w:docPartBody>
        <w:p w:rsidR="008A1F85" w:rsidRDefault="00F027A3" w:rsidP="00F027A3">
          <w:pPr>
            <w:pStyle w:val="0B9AB52D069D40088FF5A4961DFA5C9B"/>
          </w:pPr>
          <w:r w:rsidRPr="004A296C">
            <w:rPr>
              <w:rStyle w:val="PlaceholderText"/>
              <w:rtl/>
            </w:rPr>
            <w:t>בחר פריט</w:t>
          </w:r>
          <w:r w:rsidRPr="004A296C">
            <w:rPr>
              <w:rStyle w:val="PlaceholderText"/>
            </w:rPr>
            <w:t>.</w:t>
          </w:r>
        </w:p>
      </w:docPartBody>
    </w:docPart>
    <w:docPart>
      <w:docPartPr>
        <w:name w:val="F0AAE6BB47144ED3922575F701A6CDF4"/>
        <w:category>
          <w:name w:val="כללי"/>
          <w:gallery w:val="placeholder"/>
        </w:category>
        <w:types>
          <w:type w:val="bbPlcHdr"/>
        </w:types>
        <w:behaviors>
          <w:behavior w:val="content"/>
        </w:behaviors>
        <w:guid w:val="{D5506030-8D1D-46BC-88C8-1A271046FAFC}"/>
      </w:docPartPr>
      <w:docPartBody>
        <w:p w:rsidR="008A1F85" w:rsidRDefault="00F027A3" w:rsidP="00F027A3">
          <w:pPr>
            <w:pStyle w:val="F0AAE6BB47144ED3922575F701A6CDF4"/>
          </w:pPr>
          <w:r w:rsidRPr="004A296C">
            <w:rPr>
              <w:rStyle w:val="PlaceholderText"/>
              <w:rtl/>
            </w:rPr>
            <w:t>בחר פריט</w:t>
          </w:r>
          <w:r w:rsidRPr="004A296C">
            <w:rPr>
              <w:rStyle w:val="PlaceholderText"/>
            </w:rPr>
            <w:t>.</w:t>
          </w:r>
        </w:p>
      </w:docPartBody>
    </w:docPart>
    <w:docPart>
      <w:docPartPr>
        <w:name w:val="4D9B35EC46854A4BA2218DA3E0A8582D"/>
        <w:category>
          <w:name w:val="כללי"/>
          <w:gallery w:val="placeholder"/>
        </w:category>
        <w:types>
          <w:type w:val="bbPlcHdr"/>
        </w:types>
        <w:behaviors>
          <w:behavior w:val="content"/>
        </w:behaviors>
        <w:guid w:val="{2A7E57E7-04CC-499C-9DB4-BE3B6B1634B6}"/>
      </w:docPartPr>
      <w:docPartBody>
        <w:p w:rsidR="008A1F85" w:rsidRDefault="00F027A3" w:rsidP="00F027A3">
          <w:pPr>
            <w:pStyle w:val="4D9B35EC46854A4BA2218DA3E0A8582D"/>
          </w:pPr>
          <w:r w:rsidRPr="004A296C">
            <w:rPr>
              <w:rStyle w:val="PlaceholderText"/>
              <w:rtl/>
            </w:rPr>
            <w:t>בחר פריט</w:t>
          </w:r>
          <w:r w:rsidRPr="004A296C">
            <w:rPr>
              <w:rStyle w:val="PlaceholderText"/>
            </w:rPr>
            <w:t>.</w:t>
          </w:r>
        </w:p>
      </w:docPartBody>
    </w:docPart>
    <w:docPart>
      <w:docPartPr>
        <w:name w:val="905CC8CBC4B74A219541FB5E9183A0C9"/>
        <w:category>
          <w:name w:val="כללי"/>
          <w:gallery w:val="placeholder"/>
        </w:category>
        <w:types>
          <w:type w:val="bbPlcHdr"/>
        </w:types>
        <w:behaviors>
          <w:behavior w:val="content"/>
        </w:behaviors>
        <w:guid w:val="{B54ECB14-E7B9-4814-902E-6387C2F09611}"/>
      </w:docPartPr>
      <w:docPartBody>
        <w:p w:rsidR="008A1F85" w:rsidRDefault="00F027A3" w:rsidP="00F027A3">
          <w:pPr>
            <w:pStyle w:val="905CC8CBC4B74A219541FB5E9183A0C9"/>
          </w:pPr>
          <w:r w:rsidRPr="004A296C">
            <w:rPr>
              <w:rStyle w:val="PlaceholderText"/>
              <w:rtl/>
            </w:rPr>
            <w:t>בחר פריט</w:t>
          </w:r>
          <w:r w:rsidRPr="004A296C">
            <w:rPr>
              <w:rStyle w:val="PlaceholderText"/>
            </w:rPr>
            <w:t>.</w:t>
          </w:r>
        </w:p>
      </w:docPartBody>
    </w:docPart>
    <w:docPart>
      <w:docPartPr>
        <w:name w:val="D3AF47BA7FD249889D3AEF978846B36D"/>
        <w:category>
          <w:name w:val="כללי"/>
          <w:gallery w:val="placeholder"/>
        </w:category>
        <w:types>
          <w:type w:val="bbPlcHdr"/>
        </w:types>
        <w:behaviors>
          <w:behavior w:val="content"/>
        </w:behaviors>
        <w:guid w:val="{97979A73-D436-4CA8-97FA-F7F67D0DD143}"/>
      </w:docPartPr>
      <w:docPartBody>
        <w:p w:rsidR="008A1F85" w:rsidRDefault="00F027A3" w:rsidP="00F027A3">
          <w:pPr>
            <w:pStyle w:val="D3AF47BA7FD249889D3AEF978846B36D"/>
          </w:pPr>
          <w:r w:rsidRPr="004A296C">
            <w:rPr>
              <w:rStyle w:val="PlaceholderText"/>
              <w:rtl/>
            </w:rPr>
            <w:t>בחר פריט</w:t>
          </w:r>
          <w:r w:rsidRPr="004A296C">
            <w:rPr>
              <w:rStyle w:val="PlaceholderText"/>
            </w:rPr>
            <w:t>.</w:t>
          </w:r>
        </w:p>
      </w:docPartBody>
    </w:docPart>
    <w:docPart>
      <w:docPartPr>
        <w:name w:val="3BE304C11742467D90A90D633F2D772A"/>
        <w:category>
          <w:name w:val="כללי"/>
          <w:gallery w:val="placeholder"/>
        </w:category>
        <w:types>
          <w:type w:val="bbPlcHdr"/>
        </w:types>
        <w:behaviors>
          <w:behavior w:val="content"/>
        </w:behaviors>
        <w:guid w:val="{F29AB4AF-AE5C-4256-AA4B-8249DA2071FE}"/>
      </w:docPartPr>
      <w:docPartBody>
        <w:p w:rsidR="008A1F85" w:rsidRDefault="00F027A3" w:rsidP="00F027A3">
          <w:pPr>
            <w:pStyle w:val="3BE304C11742467D90A90D633F2D772A"/>
          </w:pPr>
          <w:r w:rsidRPr="004A296C">
            <w:rPr>
              <w:rStyle w:val="PlaceholderText"/>
              <w:rtl/>
            </w:rPr>
            <w:t>בחר פריט</w:t>
          </w:r>
          <w:r w:rsidRPr="004A296C">
            <w:rPr>
              <w:rStyle w:val="PlaceholderText"/>
            </w:rPr>
            <w:t>.</w:t>
          </w:r>
        </w:p>
      </w:docPartBody>
    </w:docPart>
    <w:docPart>
      <w:docPartPr>
        <w:name w:val="8DF6132694AA4DA9B137EAEC5D3F5F03"/>
        <w:category>
          <w:name w:val="כללי"/>
          <w:gallery w:val="placeholder"/>
        </w:category>
        <w:types>
          <w:type w:val="bbPlcHdr"/>
        </w:types>
        <w:behaviors>
          <w:behavior w:val="content"/>
        </w:behaviors>
        <w:guid w:val="{8EB34208-1D59-4F36-96B9-D1B147529E27}"/>
      </w:docPartPr>
      <w:docPartBody>
        <w:p w:rsidR="008A1F85" w:rsidRDefault="00F027A3" w:rsidP="00F027A3">
          <w:pPr>
            <w:pStyle w:val="8DF6132694AA4DA9B137EAEC5D3F5F03"/>
          </w:pPr>
          <w:r w:rsidRPr="004A296C">
            <w:rPr>
              <w:rStyle w:val="PlaceholderText"/>
              <w:rtl/>
            </w:rPr>
            <w:t>בחר פריט</w:t>
          </w:r>
          <w:r w:rsidRPr="004A296C">
            <w:rPr>
              <w:rStyle w:val="PlaceholderText"/>
            </w:rPr>
            <w:t>.</w:t>
          </w:r>
        </w:p>
      </w:docPartBody>
    </w:docPart>
    <w:docPart>
      <w:docPartPr>
        <w:name w:val="A539338E00AE41D6BB20A65B67D03541"/>
        <w:category>
          <w:name w:val="כללי"/>
          <w:gallery w:val="placeholder"/>
        </w:category>
        <w:types>
          <w:type w:val="bbPlcHdr"/>
        </w:types>
        <w:behaviors>
          <w:behavior w:val="content"/>
        </w:behaviors>
        <w:guid w:val="{092B8985-4D49-466F-8EEE-D1DFB9DD8C66}"/>
      </w:docPartPr>
      <w:docPartBody>
        <w:p w:rsidR="008A1F85" w:rsidRDefault="00F027A3" w:rsidP="00F027A3">
          <w:pPr>
            <w:pStyle w:val="A539338E00AE41D6BB20A65B67D03541"/>
          </w:pPr>
          <w:r w:rsidRPr="004A296C">
            <w:rPr>
              <w:rStyle w:val="PlaceholderText"/>
              <w:rtl/>
            </w:rPr>
            <w:t>בחר פריט</w:t>
          </w:r>
          <w:r w:rsidRPr="004A296C">
            <w:rPr>
              <w:rStyle w:val="PlaceholderText"/>
            </w:rPr>
            <w:t>.</w:t>
          </w:r>
        </w:p>
      </w:docPartBody>
    </w:docPart>
    <w:docPart>
      <w:docPartPr>
        <w:name w:val="5831BD6F8440459C887B4537D0D3CE3C"/>
        <w:category>
          <w:name w:val="כללי"/>
          <w:gallery w:val="placeholder"/>
        </w:category>
        <w:types>
          <w:type w:val="bbPlcHdr"/>
        </w:types>
        <w:behaviors>
          <w:behavior w:val="content"/>
        </w:behaviors>
        <w:guid w:val="{71D17CA0-4EA6-401C-BB7C-7826EB1A7E91}"/>
      </w:docPartPr>
      <w:docPartBody>
        <w:p w:rsidR="008A1F85" w:rsidRDefault="00F027A3" w:rsidP="00F027A3">
          <w:pPr>
            <w:pStyle w:val="5831BD6F8440459C887B4537D0D3CE3C"/>
          </w:pPr>
          <w:r w:rsidRPr="004A296C">
            <w:rPr>
              <w:rStyle w:val="PlaceholderText"/>
              <w:rtl/>
            </w:rPr>
            <w:t>בחר פריט</w:t>
          </w:r>
          <w:r w:rsidRPr="004A296C">
            <w:rPr>
              <w:rStyle w:val="PlaceholderText"/>
            </w:rPr>
            <w:t>.</w:t>
          </w:r>
        </w:p>
      </w:docPartBody>
    </w:docPart>
    <w:docPart>
      <w:docPartPr>
        <w:name w:val="169B337FA8104FE8B06F970EDA45FA25"/>
        <w:category>
          <w:name w:val="כללי"/>
          <w:gallery w:val="placeholder"/>
        </w:category>
        <w:types>
          <w:type w:val="bbPlcHdr"/>
        </w:types>
        <w:behaviors>
          <w:behavior w:val="content"/>
        </w:behaviors>
        <w:guid w:val="{D36669DA-EB46-4867-B19C-B4891E7991F0}"/>
      </w:docPartPr>
      <w:docPartBody>
        <w:p w:rsidR="008A1F85" w:rsidRDefault="00F027A3" w:rsidP="00F027A3">
          <w:pPr>
            <w:pStyle w:val="169B337FA8104FE8B06F970EDA45FA25"/>
          </w:pPr>
          <w:r w:rsidRPr="004A296C">
            <w:rPr>
              <w:rStyle w:val="PlaceholderText"/>
              <w:rtl/>
            </w:rPr>
            <w:t>בחר פריט</w:t>
          </w:r>
          <w:r w:rsidRPr="004A296C">
            <w:rPr>
              <w:rStyle w:val="PlaceholderText"/>
            </w:rPr>
            <w:t>.</w:t>
          </w:r>
        </w:p>
      </w:docPartBody>
    </w:docPart>
    <w:docPart>
      <w:docPartPr>
        <w:name w:val="053715CAF56B4B1085AEFC4A1EFAAF5D"/>
        <w:category>
          <w:name w:val="כללי"/>
          <w:gallery w:val="placeholder"/>
        </w:category>
        <w:types>
          <w:type w:val="bbPlcHdr"/>
        </w:types>
        <w:behaviors>
          <w:behavior w:val="content"/>
        </w:behaviors>
        <w:guid w:val="{3F94AB10-CBE9-4FE8-A64C-88040158F62E}"/>
      </w:docPartPr>
      <w:docPartBody>
        <w:p w:rsidR="008A1F85" w:rsidRDefault="00F027A3" w:rsidP="00F027A3">
          <w:pPr>
            <w:pStyle w:val="053715CAF56B4B1085AEFC4A1EFAAF5D"/>
          </w:pPr>
          <w:r w:rsidRPr="004A296C">
            <w:rPr>
              <w:rStyle w:val="PlaceholderText"/>
              <w:rtl/>
            </w:rPr>
            <w:t>בחר פריט</w:t>
          </w:r>
          <w:r w:rsidRPr="004A296C">
            <w:rPr>
              <w:rStyle w:val="PlaceholderText"/>
            </w:rPr>
            <w:t>.</w:t>
          </w:r>
        </w:p>
      </w:docPartBody>
    </w:docPart>
    <w:docPart>
      <w:docPartPr>
        <w:name w:val="9132AA5F1C8F4BABAE27BA8C90662BDF"/>
        <w:category>
          <w:name w:val="כללי"/>
          <w:gallery w:val="placeholder"/>
        </w:category>
        <w:types>
          <w:type w:val="bbPlcHdr"/>
        </w:types>
        <w:behaviors>
          <w:behavior w:val="content"/>
        </w:behaviors>
        <w:guid w:val="{E5D93F87-5638-4441-8DBB-9D9CB5DC7434}"/>
      </w:docPartPr>
      <w:docPartBody>
        <w:p w:rsidR="008A1F85" w:rsidRDefault="00F027A3" w:rsidP="00F027A3">
          <w:pPr>
            <w:pStyle w:val="9132AA5F1C8F4BABAE27BA8C90662BDF"/>
          </w:pPr>
          <w:r w:rsidRPr="004A296C">
            <w:rPr>
              <w:rStyle w:val="PlaceholderText"/>
              <w:rtl/>
            </w:rPr>
            <w:t>בחר פריט</w:t>
          </w:r>
          <w:r w:rsidRPr="004A296C">
            <w:rPr>
              <w:rStyle w:val="PlaceholderText"/>
            </w:rPr>
            <w:t>.</w:t>
          </w:r>
        </w:p>
      </w:docPartBody>
    </w:docPart>
    <w:docPart>
      <w:docPartPr>
        <w:name w:val="9CDD23A6EFAA4063B36598E2ADB18C6C"/>
        <w:category>
          <w:name w:val="כללי"/>
          <w:gallery w:val="placeholder"/>
        </w:category>
        <w:types>
          <w:type w:val="bbPlcHdr"/>
        </w:types>
        <w:behaviors>
          <w:behavior w:val="content"/>
        </w:behaviors>
        <w:guid w:val="{3D14F2AE-6B84-4DC2-852A-F0037898570E}"/>
      </w:docPartPr>
      <w:docPartBody>
        <w:p w:rsidR="008A1F85" w:rsidRDefault="00F027A3" w:rsidP="00F027A3">
          <w:pPr>
            <w:pStyle w:val="9CDD23A6EFAA4063B36598E2ADB18C6C"/>
          </w:pPr>
          <w:r w:rsidRPr="004A296C">
            <w:rPr>
              <w:rStyle w:val="PlaceholderText"/>
              <w:rtl/>
            </w:rPr>
            <w:t>בחר פריט</w:t>
          </w:r>
          <w:r w:rsidRPr="004A296C">
            <w:rPr>
              <w:rStyle w:val="PlaceholderText"/>
            </w:rPr>
            <w:t>.</w:t>
          </w:r>
        </w:p>
      </w:docPartBody>
    </w:docPart>
    <w:docPart>
      <w:docPartPr>
        <w:name w:val="60261CD4FB2740128C0E31CC946A41CB"/>
        <w:category>
          <w:name w:val="כללי"/>
          <w:gallery w:val="placeholder"/>
        </w:category>
        <w:types>
          <w:type w:val="bbPlcHdr"/>
        </w:types>
        <w:behaviors>
          <w:behavior w:val="content"/>
        </w:behaviors>
        <w:guid w:val="{7C492ABC-C4A6-463F-851C-05CDA9C93688}"/>
      </w:docPartPr>
      <w:docPartBody>
        <w:p w:rsidR="008A1F85" w:rsidRDefault="00F027A3" w:rsidP="00F027A3">
          <w:pPr>
            <w:pStyle w:val="60261CD4FB2740128C0E31CC946A41CB"/>
          </w:pPr>
          <w:r w:rsidRPr="004A296C">
            <w:rPr>
              <w:rStyle w:val="PlaceholderText"/>
              <w:rtl/>
            </w:rPr>
            <w:t>בחר פריט</w:t>
          </w:r>
          <w:r w:rsidRPr="004A296C">
            <w:rPr>
              <w:rStyle w:val="PlaceholderText"/>
            </w:rPr>
            <w:t>.</w:t>
          </w:r>
        </w:p>
      </w:docPartBody>
    </w:docPart>
    <w:docPart>
      <w:docPartPr>
        <w:name w:val="5D65DF1EE2194728A644593EDE3D90D0"/>
        <w:category>
          <w:name w:val="כללי"/>
          <w:gallery w:val="placeholder"/>
        </w:category>
        <w:types>
          <w:type w:val="bbPlcHdr"/>
        </w:types>
        <w:behaviors>
          <w:behavior w:val="content"/>
        </w:behaviors>
        <w:guid w:val="{BA3C5E33-CF45-4E5E-845E-A4D98EE97FF1}"/>
      </w:docPartPr>
      <w:docPartBody>
        <w:p w:rsidR="008A1F85" w:rsidRDefault="00F027A3" w:rsidP="00F027A3">
          <w:pPr>
            <w:pStyle w:val="5D65DF1EE2194728A644593EDE3D90D0"/>
          </w:pPr>
          <w:r w:rsidRPr="004A296C">
            <w:rPr>
              <w:rStyle w:val="PlaceholderText"/>
              <w:rtl/>
            </w:rPr>
            <w:t>בחר פריט</w:t>
          </w:r>
          <w:r w:rsidRPr="004A296C">
            <w:rPr>
              <w:rStyle w:val="PlaceholderText"/>
            </w:rPr>
            <w:t>.</w:t>
          </w:r>
        </w:p>
      </w:docPartBody>
    </w:docPart>
    <w:docPart>
      <w:docPartPr>
        <w:name w:val="68C87916FD7140159D74E69C8821D366"/>
        <w:category>
          <w:name w:val="כללי"/>
          <w:gallery w:val="placeholder"/>
        </w:category>
        <w:types>
          <w:type w:val="bbPlcHdr"/>
        </w:types>
        <w:behaviors>
          <w:behavior w:val="content"/>
        </w:behaviors>
        <w:guid w:val="{73FFC441-2396-4D7F-9D1C-6FB5A444EC56}"/>
      </w:docPartPr>
      <w:docPartBody>
        <w:p w:rsidR="008A1F85" w:rsidRDefault="00F027A3" w:rsidP="00F027A3">
          <w:pPr>
            <w:pStyle w:val="68C87916FD7140159D74E69C8821D366"/>
          </w:pPr>
          <w:r w:rsidRPr="004A296C">
            <w:rPr>
              <w:rStyle w:val="PlaceholderText"/>
              <w:rtl/>
            </w:rPr>
            <w:t>בחר פריט</w:t>
          </w:r>
          <w:r w:rsidRPr="004A296C">
            <w:rPr>
              <w:rStyle w:val="PlaceholderText"/>
            </w:rPr>
            <w:t>.</w:t>
          </w:r>
        </w:p>
      </w:docPartBody>
    </w:docPart>
    <w:docPart>
      <w:docPartPr>
        <w:name w:val="02CB12BA9D77457D80EEF58DE583C1BA"/>
        <w:category>
          <w:name w:val="כללי"/>
          <w:gallery w:val="placeholder"/>
        </w:category>
        <w:types>
          <w:type w:val="bbPlcHdr"/>
        </w:types>
        <w:behaviors>
          <w:behavior w:val="content"/>
        </w:behaviors>
        <w:guid w:val="{DD369ABF-4DE2-4879-ADA1-DB17699B4125}"/>
      </w:docPartPr>
      <w:docPartBody>
        <w:p w:rsidR="008A1F85" w:rsidRDefault="00F027A3" w:rsidP="00F027A3">
          <w:pPr>
            <w:pStyle w:val="02CB12BA9D77457D80EEF58DE583C1BA"/>
          </w:pPr>
          <w:r w:rsidRPr="004A296C">
            <w:rPr>
              <w:rStyle w:val="PlaceholderText"/>
              <w:rtl/>
            </w:rPr>
            <w:t>בחר פריט</w:t>
          </w:r>
          <w:r w:rsidRPr="004A296C">
            <w:rPr>
              <w:rStyle w:val="PlaceholderText"/>
            </w:rPr>
            <w:t>.</w:t>
          </w:r>
        </w:p>
      </w:docPartBody>
    </w:docPart>
    <w:docPart>
      <w:docPartPr>
        <w:name w:val="3EC3FD36A03D4D0C8D62413C170B2F0D"/>
        <w:category>
          <w:name w:val="כללי"/>
          <w:gallery w:val="placeholder"/>
        </w:category>
        <w:types>
          <w:type w:val="bbPlcHdr"/>
        </w:types>
        <w:behaviors>
          <w:behavior w:val="content"/>
        </w:behaviors>
        <w:guid w:val="{84D36026-A17A-47AA-8664-3E80BE36C4DB}"/>
      </w:docPartPr>
      <w:docPartBody>
        <w:p w:rsidR="008A1F85" w:rsidRDefault="00F027A3" w:rsidP="00F027A3">
          <w:pPr>
            <w:pStyle w:val="3EC3FD36A03D4D0C8D62413C170B2F0D"/>
          </w:pPr>
          <w:r w:rsidRPr="004A296C">
            <w:rPr>
              <w:rStyle w:val="PlaceholderText"/>
              <w:rtl/>
            </w:rPr>
            <w:t>בחר פריט</w:t>
          </w:r>
          <w:r w:rsidRPr="004A296C">
            <w:rPr>
              <w:rStyle w:val="PlaceholderText"/>
            </w:rPr>
            <w:t>.</w:t>
          </w:r>
        </w:p>
      </w:docPartBody>
    </w:docPart>
    <w:docPart>
      <w:docPartPr>
        <w:name w:val="E2C5149217D94439BCB1F5CC297CDF28"/>
        <w:category>
          <w:name w:val="כללי"/>
          <w:gallery w:val="placeholder"/>
        </w:category>
        <w:types>
          <w:type w:val="bbPlcHdr"/>
        </w:types>
        <w:behaviors>
          <w:behavior w:val="content"/>
        </w:behaviors>
        <w:guid w:val="{0A716BA5-3998-448B-9B7A-FE13AB3F933C}"/>
      </w:docPartPr>
      <w:docPartBody>
        <w:p w:rsidR="008A1F85" w:rsidRDefault="00F027A3" w:rsidP="00F027A3">
          <w:pPr>
            <w:pStyle w:val="E2C5149217D94439BCB1F5CC297CDF28"/>
          </w:pPr>
          <w:r w:rsidRPr="004A296C">
            <w:rPr>
              <w:rStyle w:val="PlaceholderText"/>
              <w:rtl/>
            </w:rPr>
            <w:t>בחר פריט</w:t>
          </w:r>
          <w:r w:rsidRPr="004A296C">
            <w:rPr>
              <w:rStyle w:val="PlaceholderText"/>
            </w:rPr>
            <w:t>.</w:t>
          </w:r>
        </w:p>
      </w:docPartBody>
    </w:docPart>
    <w:docPart>
      <w:docPartPr>
        <w:name w:val="0BB9BCE739074503B7B1D44BB6E7CE59"/>
        <w:category>
          <w:name w:val="כללי"/>
          <w:gallery w:val="placeholder"/>
        </w:category>
        <w:types>
          <w:type w:val="bbPlcHdr"/>
        </w:types>
        <w:behaviors>
          <w:behavior w:val="content"/>
        </w:behaviors>
        <w:guid w:val="{BA5253D1-3A79-4893-9384-89EA280F7D60}"/>
      </w:docPartPr>
      <w:docPartBody>
        <w:p w:rsidR="008A1F85" w:rsidRDefault="00F027A3" w:rsidP="00F027A3">
          <w:pPr>
            <w:pStyle w:val="0BB9BCE739074503B7B1D44BB6E7CE59"/>
          </w:pPr>
          <w:r w:rsidRPr="004A296C">
            <w:rPr>
              <w:rStyle w:val="PlaceholderText"/>
              <w:rtl/>
            </w:rPr>
            <w:t>בחר פריט</w:t>
          </w:r>
          <w:r w:rsidRPr="004A296C">
            <w:rPr>
              <w:rStyle w:val="PlaceholderText"/>
            </w:rPr>
            <w:t>.</w:t>
          </w:r>
        </w:p>
      </w:docPartBody>
    </w:docPart>
    <w:docPart>
      <w:docPartPr>
        <w:name w:val="5B812F51CB9A4CB4B6204FAB8D4716D1"/>
        <w:category>
          <w:name w:val="כללי"/>
          <w:gallery w:val="placeholder"/>
        </w:category>
        <w:types>
          <w:type w:val="bbPlcHdr"/>
        </w:types>
        <w:behaviors>
          <w:behavior w:val="content"/>
        </w:behaviors>
        <w:guid w:val="{A7ED3ED7-134B-4E8B-9648-48F194116127}"/>
      </w:docPartPr>
      <w:docPartBody>
        <w:p w:rsidR="008A1F85" w:rsidRDefault="00F027A3" w:rsidP="00F027A3">
          <w:pPr>
            <w:pStyle w:val="5B812F51CB9A4CB4B6204FAB8D4716D1"/>
          </w:pPr>
          <w:r w:rsidRPr="004A296C">
            <w:rPr>
              <w:rStyle w:val="PlaceholderText"/>
              <w:rtl/>
            </w:rPr>
            <w:t>בחר פריט</w:t>
          </w:r>
          <w:r w:rsidRPr="004A296C">
            <w:rPr>
              <w:rStyle w:val="PlaceholderText"/>
            </w:rPr>
            <w:t>.</w:t>
          </w:r>
        </w:p>
      </w:docPartBody>
    </w:docPart>
    <w:docPart>
      <w:docPartPr>
        <w:name w:val="941E143635C9470F992B2D97C0DBCF73"/>
        <w:category>
          <w:name w:val="כללי"/>
          <w:gallery w:val="placeholder"/>
        </w:category>
        <w:types>
          <w:type w:val="bbPlcHdr"/>
        </w:types>
        <w:behaviors>
          <w:behavior w:val="content"/>
        </w:behaviors>
        <w:guid w:val="{9387AC23-3E84-4298-8BFE-546A215CB2CC}"/>
      </w:docPartPr>
      <w:docPartBody>
        <w:p w:rsidR="008A1F85" w:rsidRDefault="00F027A3" w:rsidP="00F027A3">
          <w:pPr>
            <w:pStyle w:val="941E143635C9470F992B2D97C0DBCF73"/>
          </w:pPr>
          <w:r w:rsidRPr="004A296C">
            <w:rPr>
              <w:rStyle w:val="PlaceholderText"/>
              <w:rtl/>
            </w:rPr>
            <w:t>בחר פריט</w:t>
          </w:r>
          <w:r w:rsidRPr="004A296C">
            <w:rPr>
              <w:rStyle w:val="PlaceholderText"/>
            </w:rPr>
            <w:t>.</w:t>
          </w:r>
        </w:p>
      </w:docPartBody>
    </w:docPart>
    <w:docPart>
      <w:docPartPr>
        <w:name w:val="B362975C0B084BAFB41149B631403AA7"/>
        <w:category>
          <w:name w:val="כללי"/>
          <w:gallery w:val="placeholder"/>
        </w:category>
        <w:types>
          <w:type w:val="bbPlcHdr"/>
        </w:types>
        <w:behaviors>
          <w:behavior w:val="content"/>
        </w:behaviors>
        <w:guid w:val="{C1324347-3A5A-4C87-B6F4-98E9A130108B}"/>
      </w:docPartPr>
      <w:docPartBody>
        <w:p w:rsidR="008A1F85" w:rsidRDefault="00F027A3" w:rsidP="00F027A3">
          <w:pPr>
            <w:pStyle w:val="B362975C0B084BAFB41149B631403AA7"/>
          </w:pPr>
          <w:r w:rsidRPr="004A296C">
            <w:rPr>
              <w:rStyle w:val="PlaceholderText"/>
              <w:rtl/>
            </w:rPr>
            <w:t>בחר פריט</w:t>
          </w:r>
          <w:r w:rsidRPr="004A296C">
            <w:rPr>
              <w:rStyle w:val="PlaceholderText"/>
            </w:rPr>
            <w:t>.</w:t>
          </w:r>
        </w:p>
      </w:docPartBody>
    </w:docPart>
    <w:docPart>
      <w:docPartPr>
        <w:name w:val="60D240DEED6F408D958C145175FD4B33"/>
        <w:category>
          <w:name w:val="כללי"/>
          <w:gallery w:val="placeholder"/>
        </w:category>
        <w:types>
          <w:type w:val="bbPlcHdr"/>
        </w:types>
        <w:behaviors>
          <w:behavior w:val="content"/>
        </w:behaviors>
        <w:guid w:val="{5E762B46-AB7C-4E86-8067-9BE21C97E0E8}"/>
      </w:docPartPr>
      <w:docPartBody>
        <w:p w:rsidR="008A1F85" w:rsidRDefault="00F027A3" w:rsidP="00F027A3">
          <w:pPr>
            <w:pStyle w:val="60D240DEED6F408D958C145175FD4B33"/>
          </w:pPr>
          <w:r w:rsidRPr="004A296C">
            <w:rPr>
              <w:rStyle w:val="PlaceholderText"/>
              <w:rtl/>
            </w:rPr>
            <w:t>בחר פריט</w:t>
          </w:r>
          <w:r w:rsidRPr="004A296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E1"/>
    <w:rsid w:val="00446E0E"/>
    <w:rsid w:val="007C47AC"/>
    <w:rsid w:val="008A1F85"/>
    <w:rsid w:val="00C30B23"/>
    <w:rsid w:val="00CA19E1"/>
    <w:rsid w:val="00F027A3"/>
    <w:rsid w:val="00FC5DC6"/>
    <w:rsid w:val="00FC7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7A3"/>
    <w:rPr>
      <w:color w:val="808080"/>
    </w:rPr>
  </w:style>
  <w:style w:type="paragraph" w:customStyle="1" w:styleId="34B0CCA806904B03ADDB9124D646F7B2">
    <w:name w:val="34B0CCA806904B03ADDB9124D646F7B2"/>
    <w:rsid w:val="00F027A3"/>
    <w:pPr>
      <w:bidi/>
    </w:pPr>
  </w:style>
  <w:style w:type="paragraph" w:customStyle="1" w:styleId="5D580B821E9F41D3B7B39F26849E3C99">
    <w:name w:val="5D580B821E9F41D3B7B39F26849E3C99"/>
    <w:rsid w:val="00F027A3"/>
    <w:pPr>
      <w:bidi/>
    </w:pPr>
  </w:style>
  <w:style w:type="paragraph" w:customStyle="1" w:styleId="3105F20E4E694982801652BA4E94917C">
    <w:name w:val="3105F20E4E694982801652BA4E94917C"/>
    <w:rsid w:val="00F027A3"/>
    <w:pPr>
      <w:bidi/>
    </w:pPr>
  </w:style>
  <w:style w:type="paragraph" w:customStyle="1" w:styleId="C5FE55E0176E46B3A69F025F91C7EC88">
    <w:name w:val="C5FE55E0176E46B3A69F025F91C7EC88"/>
    <w:rsid w:val="00F027A3"/>
    <w:pPr>
      <w:bidi/>
    </w:pPr>
  </w:style>
  <w:style w:type="paragraph" w:customStyle="1" w:styleId="2C42D9A4D2EE4DF7AA8A420444979724">
    <w:name w:val="2C42D9A4D2EE4DF7AA8A420444979724"/>
    <w:rsid w:val="00F027A3"/>
    <w:pPr>
      <w:bidi/>
    </w:pPr>
  </w:style>
  <w:style w:type="paragraph" w:customStyle="1" w:styleId="C5B0688471BC4536BC7E5517448D27DC">
    <w:name w:val="C5B0688471BC4536BC7E5517448D27DC"/>
    <w:rsid w:val="00F027A3"/>
    <w:pPr>
      <w:bidi/>
    </w:pPr>
  </w:style>
  <w:style w:type="paragraph" w:customStyle="1" w:styleId="3E3E969AE7474199BCEC1F8832BB4244">
    <w:name w:val="3E3E969AE7474199BCEC1F8832BB4244"/>
    <w:rsid w:val="00F027A3"/>
    <w:pPr>
      <w:bidi/>
    </w:pPr>
  </w:style>
  <w:style w:type="paragraph" w:customStyle="1" w:styleId="FC8071B1697646A3B014436C32CE0AFC">
    <w:name w:val="FC8071B1697646A3B014436C32CE0AFC"/>
    <w:rsid w:val="00F027A3"/>
    <w:pPr>
      <w:bidi/>
    </w:pPr>
  </w:style>
  <w:style w:type="paragraph" w:customStyle="1" w:styleId="F913A05F793149BC820EC26D0878B6D4">
    <w:name w:val="F913A05F793149BC820EC26D0878B6D4"/>
    <w:rsid w:val="00F027A3"/>
    <w:pPr>
      <w:bidi/>
    </w:pPr>
  </w:style>
  <w:style w:type="paragraph" w:customStyle="1" w:styleId="0B0DCB0ADD3A4E888BA28C7E9CCD7042">
    <w:name w:val="0B0DCB0ADD3A4E888BA28C7E9CCD7042"/>
    <w:rsid w:val="00F027A3"/>
    <w:pPr>
      <w:bidi/>
    </w:pPr>
  </w:style>
  <w:style w:type="paragraph" w:customStyle="1" w:styleId="298308521A29402AA4BABF67A28F277E">
    <w:name w:val="298308521A29402AA4BABF67A28F277E"/>
    <w:rsid w:val="00F027A3"/>
    <w:pPr>
      <w:bidi/>
    </w:pPr>
  </w:style>
  <w:style w:type="paragraph" w:customStyle="1" w:styleId="2B7DEDEAB1BC4B0D8FE708C64582552D">
    <w:name w:val="2B7DEDEAB1BC4B0D8FE708C64582552D"/>
    <w:rsid w:val="00F027A3"/>
    <w:pPr>
      <w:bidi/>
    </w:pPr>
  </w:style>
  <w:style w:type="paragraph" w:customStyle="1" w:styleId="BB9DC9D39A1E444FBD3A48B1CD852A03">
    <w:name w:val="BB9DC9D39A1E444FBD3A48B1CD852A03"/>
    <w:rsid w:val="00F027A3"/>
    <w:pPr>
      <w:bidi/>
    </w:pPr>
  </w:style>
  <w:style w:type="paragraph" w:customStyle="1" w:styleId="EC8CAC6E68A14D299E88BE0E2B0E1539">
    <w:name w:val="EC8CAC6E68A14D299E88BE0E2B0E1539"/>
    <w:rsid w:val="00F027A3"/>
    <w:pPr>
      <w:bidi/>
    </w:pPr>
  </w:style>
  <w:style w:type="paragraph" w:customStyle="1" w:styleId="D7668A28F63348C08D5CD99F8CD6E746">
    <w:name w:val="D7668A28F63348C08D5CD99F8CD6E746"/>
    <w:rsid w:val="00F027A3"/>
    <w:pPr>
      <w:bidi/>
    </w:pPr>
  </w:style>
  <w:style w:type="paragraph" w:customStyle="1" w:styleId="22FAB92DD38D44CC807040551B36E5B8">
    <w:name w:val="22FAB92DD38D44CC807040551B36E5B8"/>
    <w:rsid w:val="00F027A3"/>
    <w:pPr>
      <w:bidi/>
    </w:pPr>
  </w:style>
  <w:style w:type="paragraph" w:customStyle="1" w:styleId="66AD760D80A74BEAA7735B3B82EB1305">
    <w:name w:val="66AD760D80A74BEAA7735B3B82EB1305"/>
    <w:rsid w:val="00F027A3"/>
    <w:pPr>
      <w:bidi/>
    </w:pPr>
  </w:style>
  <w:style w:type="paragraph" w:customStyle="1" w:styleId="4A4746A5861B4B56A37EEF8EB346AA5B">
    <w:name w:val="4A4746A5861B4B56A37EEF8EB346AA5B"/>
    <w:rsid w:val="00F027A3"/>
    <w:pPr>
      <w:bidi/>
    </w:pPr>
  </w:style>
  <w:style w:type="paragraph" w:customStyle="1" w:styleId="7996D5EDF403431097C7E3C9913EA2FB">
    <w:name w:val="7996D5EDF403431097C7E3C9913EA2FB"/>
    <w:rsid w:val="00F027A3"/>
    <w:pPr>
      <w:bidi/>
    </w:pPr>
  </w:style>
  <w:style w:type="paragraph" w:customStyle="1" w:styleId="E684F0E12AD34A30B9DE7D767B4C2B4E">
    <w:name w:val="E684F0E12AD34A30B9DE7D767B4C2B4E"/>
    <w:rsid w:val="00F027A3"/>
    <w:pPr>
      <w:bidi/>
    </w:pPr>
  </w:style>
  <w:style w:type="paragraph" w:customStyle="1" w:styleId="8366F1252F11474DA2C3F35972A39B64">
    <w:name w:val="8366F1252F11474DA2C3F35972A39B64"/>
    <w:rsid w:val="00F027A3"/>
    <w:pPr>
      <w:bidi/>
    </w:pPr>
  </w:style>
  <w:style w:type="paragraph" w:customStyle="1" w:styleId="8CC603E618BD46878036FC2997558D7E">
    <w:name w:val="8CC603E618BD46878036FC2997558D7E"/>
    <w:rsid w:val="00F027A3"/>
    <w:pPr>
      <w:bidi/>
    </w:pPr>
  </w:style>
  <w:style w:type="paragraph" w:customStyle="1" w:styleId="41E0D4697568485FA870EF87FDE567A4">
    <w:name w:val="41E0D4697568485FA870EF87FDE567A4"/>
    <w:rsid w:val="00F027A3"/>
    <w:pPr>
      <w:bidi/>
    </w:pPr>
  </w:style>
  <w:style w:type="paragraph" w:customStyle="1" w:styleId="50206B30D89B427DBEB90CA456D2696B">
    <w:name w:val="50206B30D89B427DBEB90CA456D2696B"/>
    <w:rsid w:val="00F027A3"/>
    <w:pPr>
      <w:bidi/>
    </w:pPr>
  </w:style>
  <w:style w:type="paragraph" w:customStyle="1" w:styleId="3579B88E10F54DC79DF60863104E3F9E">
    <w:name w:val="3579B88E10F54DC79DF60863104E3F9E"/>
    <w:rsid w:val="00F027A3"/>
    <w:pPr>
      <w:bidi/>
    </w:pPr>
  </w:style>
  <w:style w:type="paragraph" w:customStyle="1" w:styleId="0494A88D654D442B8BEA666725BED44B">
    <w:name w:val="0494A88D654D442B8BEA666725BED44B"/>
    <w:rsid w:val="00F027A3"/>
    <w:pPr>
      <w:bidi/>
    </w:pPr>
  </w:style>
  <w:style w:type="paragraph" w:customStyle="1" w:styleId="432EDC63F68847159A12D165E0C040D5">
    <w:name w:val="432EDC63F68847159A12D165E0C040D5"/>
    <w:rsid w:val="00F027A3"/>
    <w:pPr>
      <w:bidi/>
    </w:pPr>
  </w:style>
  <w:style w:type="paragraph" w:customStyle="1" w:styleId="47038588DE6841F0BC38770935D6E6B9">
    <w:name w:val="47038588DE6841F0BC38770935D6E6B9"/>
    <w:rsid w:val="00F027A3"/>
    <w:pPr>
      <w:bidi/>
    </w:pPr>
  </w:style>
  <w:style w:type="paragraph" w:customStyle="1" w:styleId="10240610B11342EDA2578A8F3FD9FCB9">
    <w:name w:val="10240610B11342EDA2578A8F3FD9FCB9"/>
    <w:rsid w:val="00F027A3"/>
    <w:pPr>
      <w:bidi/>
    </w:pPr>
  </w:style>
  <w:style w:type="paragraph" w:customStyle="1" w:styleId="1A20656E6A334D23A47C6A33ED7E8387">
    <w:name w:val="1A20656E6A334D23A47C6A33ED7E8387"/>
    <w:rsid w:val="00F027A3"/>
    <w:pPr>
      <w:bidi/>
    </w:pPr>
  </w:style>
  <w:style w:type="paragraph" w:customStyle="1" w:styleId="71B081DB840D4775936D857D92C09A81">
    <w:name w:val="71B081DB840D4775936D857D92C09A81"/>
    <w:rsid w:val="00F027A3"/>
    <w:pPr>
      <w:bidi/>
    </w:pPr>
  </w:style>
  <w:style w:type="paragraph" w:customStyle="1" w:styleId="7244E7126BF149059840A382D2B9EBBB">
    <w:name w:val="7244E7126BF149059840A382D2B9EBBB"/>
    <w:rsid w:val="00F027A3"/>
    <w:pPr>
      <w:bidi/>
    </w:pPr>
  </w:style>
  <w:style w:type="paragraph" w:customStyle="1" w:styleId="705F024DD08D4829B140115347BE219C">
    <w:name w:val="705F024DD08D4829B140115347BE219C"/>
    <w:rsid w:val="00F027A3"/>
    <w:pPr>
      <w:bidi/>
    </w:pPr>
  </w:style>
  <w:style w:type="paragraph" w:customStyle="1" w:styleId="F715FA33642A4282A72928EAF22444C6">
    <w:name w:val="F715FA33642A4282A72928EAF22444C6"/>
    <w:rsid w:val="00F027A3"/>
    <w:pPr>
      <w:bidi/>
    </w:pPr>
  </w:style>
  <w:style w:type="paragraph" w:customStyle="1" w:styleId="673B51E502AD40C8960189FBA4290773">
    <w:name w:val="673B51E502AD40C8960189FBA4290773"/>
    <w:rsid w:val="00F027A3"/>
    <w:pPr>
      <w:bidi/>
    </w:pPr>
  </w:style>
  <w:style w:type="paragraph" w:customStyle="1" w:styleId="3C6C4F27027D4544AEBA7779592672C7">
    <w:name w:val="3C6C4F27027D4544AEBA7779592672C7"/>
    <w:rsid w:val="00F027A3"/>
    <w:pPr>
      <w:bidi/>
    </w:pPr>
  </w:style>
  <w:style w:type="paragraph" w:customStyle="1" w:styleId="53227C7DDA664F8A9CCA1B89010546B4">
    <w:name w:val="53227C7DDA664F8A9CCA1B89010546B4"/>
    <w:rsid w:val="00F027A3"/>
    <w:pPr>
      <w:bidi/>
    </w:pPr>
  </w:style>
  <w:style w:type="paragraph" w:customStyle="1" w:styleId="1B0C340F663949BE9C483FA44DD8023A">
    <w:name w:val="1B0C340F663949BE9C483FA44DD8023A"/>
    <w:rsid w:val="00F027A3"/>
    <w:pPr>
      <w:bidi/>
    </w:pPr>
  </w:style>
  <w:style w:type="paragraph" w:customStyle="1" w:styleId="9B5390DE47FF49DF9401A961EDD0DBD3">
    <w:name w:val="9B5390DE47FF49DF9401A961EDD0DBD3"/>
    <w:rsid w:val="00F027A3"/>
    <w:pPr>
      <w:bidi/>
    </w:pPr>
  </w:style>
  <w:style w:type="paragraph" w:customStyle="1" w:styleId="0E7DFF59D7694721B076BD2851CDEDBE">
    <w:name w:val="0E7DFF59D7694721B076BD2851CDEDBE"/>
    <w:rsid w:val="00F027A3"/>
    <w:pPr>
      <w:bidi/>
    </w:pPr>
  </w:style>
  <w:style w:type="paragraph" w:customStyle="1" w:styleId="A986EE2127D947EE9C777D48D89FCC75">
    <w:name w:val="A986EE2127D947EE9C777D48D89FCC75"/>
    <w:rsid w:val="00F027A3"/>
    <w:pPr>
      <w:bidi/>
    </w:pPr>
  </w:style>
  <w:style w:type="paragraph" w:customStyle="1" w:styleId="955EB383AEE24C9B946290F3206244F9">
    <w:name w:val="955EB383AEE24C9B946290F3206244F9"/>
    <w:rsid w:val="00F027A3"/>
    <w:pPr>
      <w:bidi/>
    </w:pPr>
  </w:style>
  <w:style w:type="paragraph" w:customStyle="1" w:styleId="0B9AB52D069D40088FF5A4961DFA5C9B">
    <w:name w:val="0B9AB52D069D40088FF5A4961DFA5C9B"/>
    <w:rsid w:val="00F027A3"/>
    <w:pPr>
      <w:bidi/>
    </w:pPr>
  </w:style>
  <w:style w:type="paragraph" w:customStyle="1" w:styleId="F0AAE6BB47144ED3922575F701A6CDF4">
    <w:name w:val="F0AAE6BB47144ED3922575F701A6CDF4"/>
    <w:rsid w:val="00F027A3"/>
    <w:pPr>
      <w:bidi/>
    </w:pPr>
  </w:style>
  <w:style w:type="paragraph" w:customStyle="1" w:styleId="4D9B35EC46854A4BA2218DA3E0A8582D">
    <w:name w:val="4D9B35EC46854A4BA2218DA3E0A8582D"/>
    <w:rsid w:val="00F027A3"/>
    <w:pPr>
      <w:bidi/>
    </w:pPr>
  </w:style>
  <w:style w:type="paragraph" w:customStyle="1" w:styleId="905CC8CBC4B74A219541FB5E9183A0C9">
    <w:name w:val="905CC8CBC4B74A219541FB5E9183A0C9"/>
    <w:rsid w:val="00F027A3"/>
    <w:pPr>
      <w:bidi/>
    </w:pPr>
  </w:style>
  <w:style w:type="paragraph" w:customStyle="1" w:styleId="D3AF47BA7FD249889D3AEF978846B36D">
    <w:name w:val="D3AF47BA7FD249889D3AEF978846B36D"/>
    <w:rsid w:val="00F027A3"/>
    <w:pPr>
      <w:bidi/>
    </w:pPr>
  </w:style>
  <w:style w:type="paragraph" w:customStyle="1" w:styleId="3BE304C11742467D90A90D633F2D772A">
    <w:name w:val="3BE304C11742467D90A90D633F2D772A"/>
    <w:rsid w:val="00F027A3"/>
    <w:pPr>
      <w:bidi/>
    </w:pPr>
  </w:style>
  <w:style w:type="paragraph" w:customStyle="1" w:styleId="8DF6132694AA4DA9B137EAEC5D3F5F03">
    <w:name w:val="8DF6132694AA4DA9B137EAEC5D3F5F03"/>
    <w:rsid w:val="00F027A3"/>
    <w:pPr>
      <w:bidi/>
    </w:pPr>
  </w:style>
  <w:style w:type="paragraph" w:customStyle="1" w:styleId="A539338E00AE41D6BB20A65B67D03541">
    <w:name w:val="A539338E00AE41D6BB20A65B67D03541"/>
    <w:rsid w:val="00F027A3"/>
    <w:pPr>
      <w:bidi/>
    </w:pPr>
  </w:style>
  <w:style w:type="paragraph" w:customStyle="1" w:styleId="5831BD6F8440459C887B4537D0D3CE3C">
    <w:name w:val="5831BD6F8440459C887B4537D0D3CE3C"/>
    <w:rsid w:val="00F027A3"/>
    <w:pPr>
      <w:bidi/>
    </w:pPr>
  </w:style>
  <w:style w:type="paragraph" w:customStyle="1" w:styleId="169B337FA8104FE8B06F970EDA45FA25">
    <w:name w:val="169B337FA8104FE8B06F970EDA45FA25"/>
    <w:rsid w:val="00F027A3"/>
    <w:pPr>
      <w:bidi/>
    </w:pPr>
  </w:style>
  <w:style w:type="paragraph" w:customStyle="1" w:styleId="053715CAF56B4B1085AEFC4A1EFAAF5D">
    <w:name w:val="053715CAF56B4B1085AEFC4A1EFAAF5D"/>
    <w:rsid w:val="00F027A3"/>
    <w:pPr>
      <w:bidi/>
    </w:pPr>
  </w:style>
  <w:style w:type="paragraph" w:customStyle="1" w:styleId="9132AA5F1C8F4BABAE27BA8C90662BDF">
    <w:name w:val="9132AA5F1C8F4BABAE27BA8C90662BDF"/>
    <w:rsid w:val="00F027A3"/>
    <w:pPr>
      <w:bidi/>
    </w:pPr>
  </w:style>
  <w:style w:type="paragraph" w:customStyle="1" w:styleId="9CDD23A6EFAA4063B36598E2ADB18C6C">
    <w:name w:val="9CDD23A6EFAA4063B36598E2ADB18C6C"/>
    <w:rsid w:val="00F027A3"/>
    <w:pPr>
      <w:bidi/>
    </w:pPr>
  </w:style>
  <w:style w:type="paragraph" w:customStyle="1" w:styleId="60261CD4FB2740128C0E31CC946A41CB">
    <w:name w:val="60261CD4FB2740128C0E31CC946A41CB"/>
    <w:rsid w:val="00F027A3"/>
    <w:pPr>
      <w:bidi/>
    </w:pPr>
  </w:style>
  <w:style w:type="paragraph" w:customStyle="1" w:styleId="5D65DF1EE2194728A644593EDE3D90D0">
    <w:name w:val="5D65DF1EE2194728A644593EDE3D90D0"/>
    <w:rsid w:val="00F027A3"/>
    <w:pPr>
      <w:bidi/>
    </w:pPr>
  </w:style>
  <w:style w:type="paragraph" w:customStyle="1" w:styleId="68C87916FD7140159D74E69C8821D366">
    <w:name w:val="68C87916FD7140159D74E69C8821D366"/>
    <w:rsid w:val="00F027A3"/>
    <w:pPr>
      <w:bidi/>
    </w:pPr>
  </w:style>
  <w:style w:type="paragraph" w:customStyle="1" w:styleId="02CB12BA9D77457D80EEF58DE583C1BA">
    <w:name w:val="02CB12BA9D77457D80EEF58DE583C1BA"/>
    <w:rsid w:val="00F027A3"/>
    <w:pPr>
      <w:bidi/>
    </w:pPr>
  </w:style>
  <w:style w:type="paragraph" w:customStyle="1" w:styleId="3EC3FD36A03D4D0C8D62413C170B2F0D">
    <w:name w:val="3EC3FD36A03D4D0C8D62413C170B2F0D"/>
    <w:rsid w:val="00F027A3"/>
    <w:pPr>
      <w:bidi/>
    </w:pPr>
  </w:style>
  <w:style w:type="paragraph" w:customStyle="1" w:styleId="E2C5149217D94439BCB1F5CC297CDF28">
    <w:name w:val="E2C5149217D94439BCB1F5CC297CDF28"/>
    <w:rsid w:val="00F027A3"/>
    <w:pPr>
      <w:bidi/>
    </w:pPr>
  </w:style>
  <w:style w:type="paragraph" w:customStyle="1" w:styleId="0BB9BCE739074503B7B1D44BB6E7CE59">
    <w:name w:val="0BB9BCE739074503B7B1D44BB6E7CE59"/>
    <w:rsid w:val="00F027A3"/>
    <w:pPr>
      <w:bidi/>
    </w:pPr>
  </w:style>
  <w:style w:type="paragraph" w:customStyle="1" w:styleId="5B812F51CB9A4CB4B6204FAB8D4716D1">
    <w:name w:val="5B812F51CB9A4CB4B6204FAB8D4716D1"/>
    <w:rsid w:val="00F027A3"/>
    <w:pPr>
      <w:bidi/>
    </w:pPr>
  </w:style>
  <w:style w:type="paragraph" w:customStyle="1" w:styleId="941E143635C9470F992B2D97C0DBCF73">
    <w:name w:val="941E143635C9470F992B2D97C0DBCF73"/>
    <w:rsid w:val="00F027A3"/>
    <w:pPr>
      <w:bidi/>
    </w:pPr>
  </w:style>
  <w:style w:type="paragraph" w:customStyle="1" w:styleId="B362975C0B084BAFB41149B631403AA7">
    <w:name w:val="B362975C0B084BAFB41149B631403AA7"/>
    <w:rsid w:val="00F027A3"/>
    <w:pPr>
      <w:bidi/>
    </w:pPr>
  </w:style>
  <w:style w:type="paragraph" w:customStyle="1" w:styleId="60D240DEED6F408D958C145175FD4B33">
    <w:name w:val="60D240DEED6F408D958C145175FD4B33"/>
    <w:rsid w:val="00F027A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aadd6ac980476abe6850837b2afba711">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6ad6c5d01684da1fcb3e55c30319b2ad"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XEventDate xmlns="605e85f2-268e-450d-9afb-d305d42b267e">2013-11-12T22:00:00+00:00</GovXEventDate>
    <GovXParagraph3 xmlns="605e85f2-268e-450d-9afb-d305d42b267e" xsi:nil="true"/>
    <GovXID xmlns="605e85f2-268e-450d-9afb-d305d42b267e">10</GovXID>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שירות</TermName>
          <TermId xmlns="http://schemas.microsoft.com/office/infopath/2007/PartnerControls">35bd0ea7-7c92-4230-9423-41b0ccf4027e</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 xsi:nil="true"/>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cd62df43-2990-4764-a00f-815a3523b9a7</TermId>
        </TermInfo>
        <TermInfo xmlns="http://schemas.microsoft.com/office/infopath/2007/PartnerControls">
          <TermName xmlns="http://schemas.microsoft.com/office/infopath/2007/PartnerControls">טופס בדיקה</TermName>
          <TermId xmlns="http://schemas.microsoft.com/office/infopath/2007/PartnerControls">10c0c106-d138-479f-b319-d134999b8cf2</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580</Value>
      <Value>585</Value>
      <Value>584</Value>
    </TaxCatchAll>
    <Writer xmlns="605e85f2-268e-450d-9afb-d305d42b267e" xsi:nil="true"/>
    <ContentFiles4Download xmlns="605e85f2-268e-450d-9afb-d305d42b267e" xsi:nil="true"/>
    <MojChoise xmlns="605e85f2-268e-450d-9afb-d305d42b267e" xsi:nil="tru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MojDescriptionImgSize xmlns="605e85f2-268e-450d-9afb-d305d42b267e">Small</MojDescriptionImgSize>
    <CopyRights xmlns="605e85f2-268e-450d-9afb-d305d42b267e">false</CopyRight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33F30A-5736-422C-96FA-1CFE84B24516}">
  <ds:schemaRefs>
    <ds:schemaRef ds:uri="http://schemas.microsoft.com/sharepoint/v3/contenttype/forms"/>
  </ds:schemaRefs>
</ds:datastoreItem>
</file>

<file path=customXml/itemProps2.xml><?xml version="1.0" encoding="utf-8"?>
<ds:datastoreItem xmlns:ds="http://schemas.openxmlformats.org/officeDocument/2006/customXml" ds:itemID="{D2807A25-3FE5-40DD-805C-8D2AA318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7086A-43E6-437F-92A4-8BF0F7854DE3}">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microsoft.com/office/2006/documentManagement/types"/>
    <ds:schemaRef ds:uri="605e85f2-268e-450d-9afb-d305d42b267e"/>
    <ds:schemaRef ds:uri="http://www.w3.org/XML/1998/namespace"/>
    <ds:schemaRef ds:uri="http://purl.org/dc/dcmitype/"/>
  </ds:schemaRefs>
</ds:datastoreItem>
</file>

<file path=customXml/itemProps4.xml><?xml version="1.0" encoding="utf-8"?>
<ds:datastoreItem xmlns:ds="http://schemas.openxmlformats.org/officeDocument/2006/customXml" ds:itemID="{3009D739-5FB5-4318-81A0-AD3E704A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3187</Words>
  <Characters>15935</Characters>
  <Application>Microsoft Office Word</Application>
  <DocSecurity>4</DocSecurity>
  <Lines>132</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Yosri Omar</dc:creator>
  <cp:lastModifiedBy>Tal Zimnavoda</cp:lastModifiedBy>
  <cp:revision>2</cp:revision>
  <dcterms:created xsi:type="dcterms:W3CDTF">2022-12-18T04:29:00Z</dcterms:created>
  <dcterms:modified xsi:type="dcterms:W3CDTF">2022-12-18T04:29:00Z</dcterms:modified>
</cp:coreProperties>
</file>