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F2BAA" w14:textId="66CE64B9" w:rsidR="006C6A67" w:rsidRDefault="006C6A67">
      <w:pPr>
        <w:rPr>
          <w:rtl/>
        </w:rPr>
      </w:pPr>
      <w:r>
        <w:rPr>
          <w:noProof/>
          <w:rtl/>
        </w:rPr>
        <w:drawing>
          <wp:anchor distT="0" distB="0" distL="114300" distR="114300" simplePos="0" relativeHeight="251659264" behindDoc="1" locked="0" layoutInCell="1" allowOverlap="1" wp14:anchorId="68FEFEB5" wp14:editId="16FAE83F">
            <wp:simplePos x="0" y="0"/>
            <wp:positionH relativeFrom="page">
              <wp:align>left</wp:align>
            </wp:positionH>
            <wp:positionV relativeFrom="paragraph">
              <wp:posOffset>-909955</wp:posOffset>
            </wp:positionV>
            <wp:extent cx="7596390" cy="1432029"/>
            <wp:effectExtent l="0" t="0" r="508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V Logo only small.jpg"/>
                    <pic:cNvPicPr/>
                  </pic:nvPicPr>
                  <pic:blipFill>
                    <a:blip r:embed="rId5">
                      <a:extLst>
                        <a:ext uri="{28A0092B-C50C-407E-A947-70E740481C1C}">
                          <a14:useLocalDpi xmlns:a14="http://schemas.microsoft.com/office/drawing/2010/main" val="0"/>
                        </a:ext>
                      </a:extLst>
                    </a:blip>
                    <a:stretch>
                      <a:fillRect/>
                    </a:stretch>
                  </pic:blipFill>
                  <pic:spPr>
                    <a:xfrm>
                      <a:off x="0" y="0"/>
                      <a:ext cx="7596390" cy="1432029"/>
                    </a:xfrm>
                    <a:prstGeom prst="rect">
                      <a:avLst/>
                    </a:prstGeom>
                  </pic:spPr>
                </pic:pic>
              </a:graphicData>
            </a:graphic>
            <wp14:sizeRelH relativeFrom="page">
              <wp14:pctWidth>0</wp14:pctWidth>
            </wp14:sizeRelH>
            <wp14:sizeRelV relativeFrom="page">
              <wp14:pctHeight>0</wp14:pctHeight>
            </wp14:sizeRelV>
          </wp:anchor>
        </w:drawing>
      </w:r>
    </w:p>
    <w:p w14:paraId="673827E3" w14:textId="77777777" w:rsidR="006C6A67" w:rsidRDefault="006C6A67">
      <w:pPr>
        <w:rPr>
          <w:rtl/>
        </w:rPr>
      </w:pPr>
    </w:p>
    <w:p w14:paraId="79E8DE8B" w14:textId="6B97D8D5" w:rsidR="006C6A67" w:rsidRDefault="00067513">
      <w:pPr>
        <w:rPr>
          <w:rtl/>
        </w:rPr>
      </w:pPr>
      <w:r>
        <w:rPr>
          <w:rtl/>
        </w:rPr>
        <w:tab/>
      </w:r>
      <w:r>
        <w:rPr>
          <w:rtl/>
        </w:rPr>
        <w:tab/>
      </w:r>
      <w:r>
        <w:rPr>
          <w:rtl/>
        </w:rPr>
        <w:tab/>
      </w:r>
      <w:r>
        <w:rPr>
          <w:rtl/>
        </w:rPr>
        <w:tab/>
      </w:r>
      <w:r>
        <w:rPr>
          <w:rtl/>
        </w:rPr>
        <w:tab/>
      </w:r>
      <w:r>
        <w:rPr>
          <w:rtl/>
        </w:rPr>
        <w:tab/>
      </w:r>
      <w:r>
        <w:rPr>
          <w:rtl/>
        </w:rPr>
        <w:tab/>
      </w:r>
      <w:r>
        <w:rPr>
          <w:rtl/>
        </w:rPr>
        <w:tab/>
      </w:r>
      <w:r>
        <w:rPr>
          <w:rtl/>
        </w:rPr>
        <w:tab/>
      </w:r>
      <w:r w:rsidR="000D0047">
        <w:rPr>
          <w:rFonts w:hint="cs"/>
          <w:rtl/>
        </w:rPr>
        <w:t>21</w:t>
      </w:r>
      <w:r>
        <w:rPr>
          <w:rFonts w:hint="cs"/>
          <w:rtl/>
        </w:rPr>
        <w:t>.3.2023</w:t>
      </w:r>
    </w:p>
    <w:p w14:paraId="743E08E8" w14:textId="3252A7D6" w:rsidR="00376B87" w:rsidRDefault="00D94B7F" w:rsidP="00376B87">
      <w:pPr>
        <w:rPr>
          <w:rtl/>
        </w:rPr>
      </w:pPr>
      <w:r>
        <w:rPr>
          <w:rFonts w:hint="cs"/>
          <w:rtl/>
        </w:rPr>
        <w:t xml:space="preserve">לכבוד </w:t>
      </w:r>
    </w:p>
    <w:p w14:paraId="24A479BD" w14:textId="247EC90A" w:rsidR="00D94B7F" w:rsidRDefault="00FD3A25" w:rsidP="00376B87">
      <w:pPr>
        <w:rPr>
          <w:rtl/>
        </w:rPr>
      </w:pPr>
      <w:r>
        <w:rPr>
          <w:rFonts w:hint="cs"/>
          <w:rtl/>
        </w:rPr>
        <w:t>התאחדות המלונות</w:t>
      </w:r>
      <w:r w:rsidR="00474BE4">
        <w:rPr>
          <w:rFonts w:hint="cs"/>
          <w:rtl/>
        </w:rPr>
        <w:t xml:space="preserve"> בישראל </w:t>
      </w:r>
    </w:p>
    <w:p w14:paraId="2AF9A9D0" w14:textId="275C649A" w:rsidR="00474BE4" w:rsidRDefault="00FD3A25" w:rsidP="00474BE4">
      <w:pPr>
        <w:rPr>
          <w:rtl/>
        </w:rPr>
      </w:pPr>
      <w:r>
        <w:rPr>
          <w:rFonts w:hint="cs"/>
          <w:rtl/>
        </w:rPr>
        <w:t>לידי רומי</w:t>
      </w:r>
      <w:r w:rsidR="00474BE4">
        <w:rPr>
          <w:rFonts w:hint="cs"/>
          <w:rtl/>
        </w:rPr>
        <w:t xml:space="preserve"> </w:t>
      </w:r>
      <w:proofErr w:type="spellStart"/>
      <w:r w:rsidR="00474BE4">
        <w:rPr>
          <w:rFonts w:hint="cs"/>
          <w:rtl/>
        </w:rPr>
        <w:t>גורודיסקי</w:t>
      </w:r>
      <w:proofErr w:type="spellEnd"/>
      <w:r w:rsidR="00474BE4">
        <w:rPr>
          <w:rFonts w:hint="cs"/>
          <w:rtl/>
        </w:rPr>
        <w:t>, סמנכ"לית .</w:t>
      </w:r>
    </w:p>
    <w:p w14:paraId="49A7C7EA" w14:textId="32A99098" w:rsidR="00D94B7F" w:rsidRDefault="00D94B7F" w:rsidP="00376B87">
      <w:pPr>
        <w:rPr>
          <w:rtl/>
        </w:rPr>
      </w:pPr>
      <w:r>
        <w:rPr>
          <w:rFonts w:hint="cs"/>
          <w:rtl/>
        </w:rPr>
        <w:t xml:space="preserve">שלום רב </w:t>
      </w:r>
    </w:p>
    <w:p w14:paraId="2E1CDCFA" w14:textId="4C067EB0" w:rsidR="00D94B7F" w:rsidRDefault="00D94B7F" w:rsidP="00736472">
      <w:pPr>
        <w:jc w:val="center"/>
        <w:rPr>
          <w:b/>
          <w:bCs/>
          <w:u w:val="single"/>
          <w:rtl/>
        </w:rPr>
      </w:pPr>
      <w:r w:rsidRPr="00736472">
        <w:rPr>
          <w:rFonts w:hint="cs"/>
          <w:b/>
          <w:bCs/>
          <w:u w:val="single"/>
          <w:rtl/>
        </w:rPr>
        <w:t xml:space="preserve">הנידון </w:t>
      </w:r>
      <w:r w:rsidRPr="00736472">
        <w:rPr>
          <w:b/>
          <w:bCs/>
          <w:u w:val="single"/>
          <w:rtl/>
        </w:rPr>
        <w:t>–</w:t>
      </w:r>
      <w:r w:rsidRPr="00736472">
        <w:rPr>
          <w:rFonts w:hint="cs"/>
          <w:b/>
          <w:bCs/>
          <w:u w:val="single"/>
          <w:rtl/>
        </w:rPr>
        <w:t xml:space="preserve"> </w:t>
      </w:r>
      <w:r w:rsidR="00FD3A25">
        <w:rPr>
          <w:rFonts w:hint="cs"/>
          <w:b/>
          <w:bCs/>
          <w:u w:val="single"/>
          <w:rtl/>
        </w:rPr>
        <w:t xml:space="preserve">שיתוף פעולה בין התאחדות המלונות </w:t>
      </w:r>
      <w:r w:rsidR="00474BE4">
        <w:rPr>
          <w:rFonts w:hint="cs"/>
          <w:b/>
          <w:bCs/>
          <w:u w:val="single"/>
          <w:rtl/>
        </w:rPr>
        <w:t xml:space="preserve">בישראל </w:t>
      </w:r>
      <w:r w:rsidRPr="00736472">
        <w:rPr>
          <w:rFonts w:hint="cs"/>
          <w:b/>
          <w:bCs/>
          <w:u w:val="single"/>
          <w:rtl/>
        </w:rPr>
        <w:t xml:space="preserve"> </w:t>
      </w:r>
      <w:r w:rsidR="000E5B7A">
        <w:rPr>
          <w:rFonts w:hint="cs"/>
          <w:b/>
          <w:bCs/>
          <w:u w:val="single"/>
          <w:rtl/>
        </w:rPr>
        <w:t>ל</w:t>
      </w:r>
      <w:r w:rsidRPr="00736472">
        <w:rPr>
          <w:rFonts w:hint="cs"/>
          <w:b/>
          <w:bCs/>
          <w:u w:val="single"/>
          <w:rtl/>
        </w:rPr>
        <w:t xml:space="preserve">כפר נהר הירדן </w:t>
      </w:r>
      <w:r w:rsidR="00736472" w:rsidRPr="00736472">
        <w:rPr>
          <w:rFonts w:hint="cs"/>
          <w:b/>
          <w:bCs/>
          <w:u w:val="single"/>
          <w:rtl/>
        </w:rPr>
        <w:t>.</w:t>
      </w:r>
    </w:p>
    <w:p w14:paraId="3036F523" w14:textId="77777777" w:rsidR="001F65D7" w:rsidRPr="00736472" w:rsidRDefault="001F65D7" w:rsidP="00736472">
      <w:pPr>
        <w:jc w:val="center"/>
        <w:rPr>
          <w:b/>
          <w:bCs/>
          <w:u w:val="single"/>
          <w:rtl/>
        </w:rPr>
      </w:pPr>
    </w:p>
    <w:p w14:paraId="1EAA8424" w14:textId="77777777" w:rsidR="001F65D7" w:rsidRDefault="001F65D7" w:rsidP="001F65D7">
      <w:pPr>
        <w:rPr>
          <w:rtl/>
        </w:rPr>
      </w:pPr>
      <w:r>
        <w:rPr>
          <w:rFonts w:hint="cs"/>
          <w:rtl/>
        </w:rPr>
        <w:t>לכל ילד/ה מגיעה חופשה, כשלכולנו נופש משפחתי הוא כל כך מובן מאיליו, מה שנשאר הוא לבחור לאן ומתי, לארוז את המשפחה ולצאת לצבור חוויות משותפות, אצל משפחה לילד חולה לצאת זה כמעט בלתי אפשרי, למצוא מקום מונגש, לדאוג לתמיכה רפואית, לארוז ציוד מותאם, בחופש עצמו נשארות הדאגות שאי אפשר להתחמק מהן,  מה שהופך את הכול לכמעט בלתי אפשרי.</w:t>
      </w:r>
    </w:p>
    <w:p w14:paraId="0E9C2283" w14:textId="77777777" w:rsidR="001F65D7" w:rsidRDefault="001F65D7" w:rsidP="001F65D7">
      <w:pPr>
        <w:rPr>
          <w:rtl/>
        </w:rPr>
      </w:pPr>
      <w:r w:rsidRPr="001113C3">
        <w:rPr>
          <w:rFonts w:hint="cs"/>
          <w:b/>
          <w:bCs/>
          <w:rtl/>
        </w:rPr>
        <w:t>כפר נהר הירדן</w:t>
      </w:r>
      <w:r>
        <w:rPr>
          <w:rFonts w:hint="cs"/>
          <w:rtl/>
        </w:rPr>
        <w:t xml:space="preserve"> הוא כפר הנופש היחיד בישראל שמציע לילדים ולמשפחותיהם, חינם ללא כל תשלום, חווית נופש משנת חיים, בליווי רפואי מלא וצמוד.</w:t>
      </w:r>
      <w:r>
        <w:rPr>
          <w:rtl/>
        </w:rPr>
        <w:br/>
      </w:r>
      <w:r>
        <w:rPr>
          <w:rFonts w:hint="cs"/>
          <w:rtl/>
        </w:rPr>
        <w:t>זו לא רק חופשה, זו חווית ילדות ונעורים שמגיעה לכל ילד וילדה בישראל, הפעילויות בכפר מחזקות את הביטחון העצמי, הקשרים החברתיים ותחושת המסוגלות, כל ילד וילדה זוכים לליווי צמוד ע"י מתנדבים, צוות מקצועי וטיפולי מסור בהתאם למצבו הרפואי.</w:t>
      </w:r>
    </w:p>
    <w:p w14:paraId="03F1A481" w14:textId="59438EA5" w:rsidR="00736472" w:rsidRPr="001F65D7" w:rsidRDefault="00736472" w:rsidP="001F65D7">
      <w:pPr>
        <w:rPr>
          <w:rtl/>
        </w:rPr>
      </w:pPr>
      <w:r>
        <w:rPr>
          <w:rFonts w:hint="cs"/>
          <w:rtl/>
        </w:rPr>
        <w:t xml:space="preserve">חיים טופול שנפטר בשבוע שעבר היה מענקי התרבות הישראלית ושמו הלך לפניו בארץ ובעולם .בנוסף להיותו שחקן וזמר מצליח חיים היה פעיל חברתי והקים את כפר נהר הירדן שהפך </w:t>
      </w:r>
      <w:r w:rsidR="00FD3A25">
        <w:rPr>
          <w:rFonts w:hint="cs"/>
          <w:rtl/>
        </w:rPr>
        <w:t>לפרויקט</w:t>
      </w:r>
      <w:r>
        <w:rPr>
          <w:rFonts w:hint="cs"/>
          <w:rtl/>
        </w:rPr>
        <w:t xml:space="preserve">  </w:t>
      </w:r>
      <w:proofErr w:type="spellStart"/>
      <w:r>
        <w:rPr>
          <w:rFonts w:hint="cs"/>
          <w:rtl/>
        </w:rPr>
        <w:t>חייו.בראיון</w:t>
      </w:r>
      <w:proofErr w:type="spellEnd"/>
      <w:r>
        <w:rPr>
          <w:rFonts w:hint="cs"/>
          <w:rtl/>
        </w:rPr>
        <w:t xml:space="preserve"> בטל</w:t>
      </w:r>
      <w:r w:rsidR="00474BE4">
        <w:rPr>
          <w:rFonts w:hint="cs"/>
          <w:rtl/>
        </w:rPr>
        <w:t>ו</w:t>
      </w:r>
      <w:r>
        <w:rPr>
          <w:rFonts w:hint="cs"/>
          <w:rtl/>
        </w:rPr>
        <w:t xml:space="preserve">ויזיה הוא אמר: </w:t>
      </w:r>
      <w:r w:rsidRPr="00736472">
        <w:rPr>
          <w:rFonts w:hint="cs"/>
          <w:b/>
          <w:bCs/>
          <w:rtl/>
        </w:rPr>
        <w:t>"כפר נהר הירדן זה הדבר הכי חשוב שאני קשור בו בחיי"</w:t>
      </w:r>
      <w:r>
        <w:rPr>
          <w:rFonts w:hint="cs"/>
          <w:b/>
          <w:bCs/>
          <w:rtl/>
        </w:rPr>
        <w:t>.</w:t>
      </w:r>
    </w:p>
    <w:p w14:paraId="1DDC0C37" w14:textId="4A8D11C4" w:rsidR="00736472" w:rsidRDefault="007B6A38" w:rsidP="00376B87">
      <w:pPr>
        <w:rPr>
          <w:rtl/>
        </w:rPr>
      </w:pPr>
      <w:r>
        <w:rPr>
          <w:rFonts w:hint="cs"/>
          <w:rtl/>
        </w:rPr>
        <w:t xml:space="preserve">הכפר מתקיים מתרומות של אנשים טובים וארגונים שתורמים ומסייעים </w:t>
      </w:r>
      <w:r w:rsidR="00736472">
        <w:rPr>
          <w:rFonts w:hint="cs"/>
          <w:rtl/>
        </w:rPr>
        <w:t>.</w:t>
      </w:r>
    </w:p>
    <w:p w14:paraId="2BB3B100" w14:textId="1BF22B7E" w:rsidR="00736472" w:rsidRDefault="007B6A38" w:rsidP="002A4886">
      <w:pPr>
        <w:rPr>
          <w:rtl/>
        </w:rPr>
      </w:pPr>
      <w:r>
        <w:rPr>
          <w:rFonts w:hint="cs"/>
          <w:rtl/>
        </w:rPr>
        <w:t xml:space="preserve">אנו מעוניינים לצאת במיזם משותף של כפר נהר הירדן </w:t>
      </w:r>
      <w:r w:rsidR="00FD3A25">
        <w:rPr>
          <w:rFonts w:hint="cs"/>
          <w:rtl/>
        </w:rPr>
        <w:t xml:space="preserve">והתאחדות המלונות </w:t>
      </w:r>
      <w:r w:rsidR="001F65D7">
        <w:rPr>
          <w:rFonts w:hint="cs"/>
          <w:rtl/>
        </w:rPr>
        <w:t xml:space="preserve">בישראל </w:t>
      </w:r>
      <w:r w:rsidR="00FD3A25">
        <w:rPr>
          <w:rFonts w:hint="cs"/>
          <w:rtl/>
        </w:rPr>
        <w:t>ה</w:t>
      </w:r>
      <w:r>
        <w:rPr>
          <w:rFonts w:hint="cs"/>
          <w:rtl/>
        </w:rPr>
        <w:t>נקרא "</w:t>
      </w:r>
      <w:r w:rsidR="000D0047">
        <w:rPr>
          <w:rFonts w:hint="cs"/>
          <w:rtl/>
        </w:rPr>
        <w:t xml:space="preserve">לכל ילד מגיע </w:t>
      </w:r>
      <w:proofErr w:type="spellStart"/>
      <w:r w:rsidR="000D0047">
        <w:rPr>
          <w:rFonts w:hint="cs"/>
          <w:rtl/>
        </w:rPr>
        <w:t>חופשה"</w:t>
      </w:r>
      <w:r w:rsidR="00736472">
        <w:rPr>
          <w:rFonts w:hint="cs"/>
          <w:rtl/>
        </w:rPr>
        <w:t>מטרת</w:t>
      </w:r>
      <w:proofErr w:type="spellEnd"/>
      <w:r w:rsidR="00736472">
        <w:rPr>
          <w:rFonts w:hint="cs"/>
          <w:rtl/>
        </w:rPr>
        <w:t xml:space="preserve"> המיזם הוא כמובן לגייס כסף לקיום הכפר והמשך פעילות הילדים בכפר אך לא פחות חשוב מכך לפרסם את </w:t>
      </w:r>
      <w:r>
        <w:rPr>
          <w:rFonts w:hint="cs"/>
          <w:rtl/>
        </w:rPr>
        <w:t xml:space="preserve">כפר נהר הירדן ולהכניס אותו למודעות של הציבור הישראלי </w:t>
      </w:r>
      <w:r w:rsidR="00474BE4">
        <w:rPr>
          <w:rFonts w:hint="cs"/>
          <w:rtl/>
        </w:rPr>
        <w:t>.</w:t>
      </w:r>
    </w:p>
    <w:p w14:paraId="158CDE01" w14:textId="40E5BFF7" w:rsidR="007B6A38" w:rsidRDefault="00736472" w:rsidP="00736472">
      <w:pPr>
        <w:rPr>
          <w:rtl/>
        </w:rPr>
      </w:pPr>
      <w:r>
        <w:rPr>
          <w:rFonts w:hint="cs"/>
          <w:rtl/>
        </w:rPr>
        <w:t xml:space="preserve">אנו מציעים </w:t>
      </w:r>
      <w:r w:rsidR="00FD3A25">
        <w:rPr>
          <w:rFonts w:hint="cs"/>
          <w:rtl/>
        </w:rPr>
        <w:t xml:space="preserve">למלונות </w:t>
      </w:r>
      <w:r>
        <w:rPr>
          <w:rFonts w:hint="cs"/>
          <w:rtl/>
        </w:rPr>
        <w:t xml:space="preserve"> </w:t>
      </w:r>
      <w:r w:rsidR="007B6A38">
        <w:rPr>
          <w:rFonts w:hint="cs"/>
          <w:rtl/>
        </w:rPr>
        <w:t>כמה אפשרויות :</w:t>
      </w:r>
    </w:p>
    <w:p w14:paraId="52828DCC" w14:textId="6BD86047" w:rsidR="00736472" w:rsidRDefault="00736472" w:rsidP="007B6A38">
      <w:pPr>
        <w:pStyle w:val="a3"/>
        <w:numPr>
          <w:ilvl w:val="0"/>
          <w:numId w:val="5"/>
        </w:numPr>
      </w:pPr>
      <w:r>
        <w:rPr>
          <w:rFonts w:hint="cs"/>
          <w:rtl/>
        </w:rPr>
        <w:t xml:space="preserve">להפריש שקל מכל חדר ללילה שיימכר במהלך </w:t>
      </w:r>
      <w:r w:rsidR="007B6A38">
        <w:rPr>
          <w:rFonts w:hint="cs"/>
          <w:rtl/>
        </w:rPr>
        <w:t xml:space="preserve">החודש </w:t>
      </w:r>
      <w:r>
        <w:rPr>
          <w:rFonts w:hint="cs"/>
          <w:rtl/>
        </w:rPr>
        <w:t xml:space="preserve"> לטובת ילדי כפר נהר הירדן .(כמובן שניתן </w:t>
      </w:r>
      <w:r w:rsidR="007B6A38">
        <w:rPr>
          <w:rFonts w:hint="cs"/>
          <w:rtl/>
        </w:rPr>
        <w:t>לעצור בכל רגע נתון)</w:t>
      </w:r>
      <w:r w:rsidR="00FD3A25">
        <w:rPr>
          <w:rFonts w:hint="cs"/>
          <w:rtl/>
        </w:rPr>
        <w:t xml:space="preserve"> ולפרסם את זה לאורחים שתרמנו בשמם -ובזכותם ילד החולה במחלות כרוניות וגנטיות</w:t>
      </w:r>
      <w:r w:rsidR="00A2485C">
        <w:rPr>
          <w:rFonts w:hint="cs"/>
          <w:rtl/>
        </w:rPr>
        <w:t xml:space="preserve"> </w:t>
      </w:r>
      <w:r w:rsidR="00FD3A25">
        <w:rPr>
          <w:rFonts w:hint="cs"/>
          <w:rtl/>
        </w:rPr>
        <w:t xml:space="preserve"> </w:t>
      </w:r>
      <w:r w:rsidR="000D0047">
        <w:rPr>
          <w:rFonts w:hint="cs"/>
          <w:rtl/>
        </w:rPr>
        <w:t>י</w:t>
      </w:r>
      <w:r w:rsidR="00A2485C">
        <w:rPr>
          <w:rFonts w:hint="cs"/>
          <w:rtl/>
        </w:rPr>
        <w:t>ז</w:t>
      </w:r>
      <w:r w:rsidR="00FD3A25">
        <w:rPr>
          <w:rFonts w:hint="cs"/>
          <w:rtl/>
        </w:rPr>
        <w:t xml:space="preserve">כה לחופשה </w:t>
      </w:r>
      <w:r w:rsidR="00474BE4">
        <w:rPr>
          <w:rFonts w:hint="cs"/>
          <w:rtl/>
        </w:rPr>
        <w:t>.</w:t>
      </w:r>
    </w:p>
    <w:p w14:paraId="764A6A7F" w14:textId="1CBBCDF1" w:rsidR="007B6A38" w:rsidRDefault="007B6A38" w:rsidP="007B6A38">
      <w:pPr>
        <w:pStyle w:val="a3"/>
        <w:numPr>
          <w:ilvl w:val="0"/>
          <w:numId w:val="5"/>
        </w:numPr>
      </w:pPr>
      <w:r>
        <w:rPr>
          <w:rFonts w:hint="cs"/>
          <w:rtl/>
        </w:rPr>
        <w:t xml:space="preserve">המלון מציע לאורחים לתרום במעמד ההזמנה או במעמד התשלום והמלון נותן סכום </w:t>
      </w:r>
      <w:proofErr w:type="spellStart"/>
      <w:r>
        <w:rPr>
          <w:rFonts w:hint="cs"/>
          <w:rtl/>
        </w:rPr>
        <w:t>מסויים</w:t>
      </w:r>
      <w:proofErr w:type="spellEnd"/>
      <w:r>
        <w:rPr>
          <w:rFonts w:hint="cs"/>
          <w:rtl/>
        </w:rPr>
        <w:t xml:space="preserve"> על כל תרומה (עד לתקרה </w:t>
      </w:r>
      <w:proofErr w:type="spellStart"/>
      <w:r>
        <w:rPr>
          <w:rFonts w:hint="cs"/>
          <w:rtl/>
        </w:rPr>
        <w:t>מסויימת</w:t>
      </w:r>
      <w:proofErr w:type="spellEnd"/>
      <w:r>
        <w:rPr>
          <w:rFonts w:hint="cs"/>
          <w:rtl/>
        </w:rPr>
        <w:t>)</w:t>
      </w:r>
      <w:r w:rsidR="00474BE4">
        <w:rPr>
          <w:rFonts w:hint="cs"/>
          <w:rtl/>
        </w:rPr>
        <w:t>.</w:t>
      </w:r>
    </w:p>
    <w:p w14:paraId="53D43519" w14:textId="574E3D18" w:rsidR="007B6A38" w:rsidRDefault="007B6A38" w:rsidP="007B6A38">
      <w:pPr>
        <w:pStyle w:val="a3"/>
        <w:numPr>
          <w:ilvl w:val="0"/>
          <w:numId w:val="5"/>
        </w:numPr>
        <w:rPr>
          <w:rtl/>
        </w:rPr>
      </w:pPr>
      <w:r>
        <w:rPr>
          <w:rFonts w:hint="cs"/>
          <w:rtl/>
        </w:rPr>
        <w:t xml:space="preserve">סוג של </w:t>
      </w:r>
      <w:proofErr w:type="spellStart"/>
      <w:r>
        <w:rPr>
          <w:rFonts w:hint="cs"/>
          <w:rtl/>
        </w:rPr>
        <w:t>מצ'ינג</w:t>
      </w:r>
      <w:proofErr w:type="spellEnd"/>
      <w:r>
        <w:rPr>
          <w:rFonts w:hint="cs"/>
          <w:rtl/>
        </w:rPr>
        <w:t xml:space="preserve"> על כל תרומה של אורחים .</w:t>
      </w:r>
    </w:p>
    <w:p w14:paraId="1F18E617" w14:textId="347B4748" w:rsidR="00067513" w:rsidRDefault="00067513" w:rsidP="00736472">
      <w:pPr>
        <w:rPr>
          <w:rtl/>
        </w:rPr>
      </w:pPr>
      <w:r>
        <w:rPr>
          <w:rFonts w:hint="cs"/>
          <w:rtl/>
        </w:rPr>
        <w:t>האורחים מר</w:t>
      </w:r>
      <w:r w:rsidR="00474BE4">
        <w:rPr>
          <w:rFonts w:hint="cs"/>
          <w:rtl/>
        </w:rPr>
        <w:t>ו</w:t>
      </w:r>
      <w:r>
        <w:rPr>
          <w:rFonts w:hint="cs"/>
          <w:rtl/>
        </w:rPr>
        <w:t>ויחים ,המלון מרו</w:t>
      </w:r>
      <w:r w:rsidR="00474BE4">
        <w:rPr>
          <w:rFonts w:hint="cs"/>
          <w:rtl/>
        </w:rPr>
        <w:t>ו</w:t>
      </w:r>
      <w:r>
        <w:rPr>
          <w:rFonts w:hint="cs"/>
          <w:rtl/>
        </w:rPr>
        <w:t>יח והילדים ירו</w:t>
      </w:r>
      <w:r w:rsidR="00474BE4">
        <w:rPr>
          <w:rFonts w:hint="cs"/>
          <w:rtl/>
        </w:rPr>
        <w:t>ו</w:t>
      </w:r>
      <w:r>
        <w:rPr>
          <w:rFonts w:hint="cs"/>
          <w:rtl/>
        </w:rPr>
        <w:t>יחו .</w:t>
      </w:r>
    </w:p>
    <w:p w14:paraId="786A6C12" w14:textId="08527A57" w:rsidR="002A4886" w:rsidRDefault="002A4886" w:rsidP="00736472">
      <w:r>
        <w:rPr>
          <w:rFonts w:hint="cs"/>
          <w:rtl/>
        </w:rPr>
        <w:t xml:space="preserve">המעוניינים מוזמנים לפנות לרומי </w:t>
      </w:r>
      <w:hyperlink r:id="rId6" w:history="1">
        <w:r w:rsidRPr="005B6EF1">
          <w:rPr>
            <w:rStyle w:val="Hyperlink"/>
          </w:rPr>
          <w:t>romi@iha.org.il</w:t>
        </w:r>
      </w:hyperlink>
      <w:r>
        <w:t xml:space="preserve"> 0505485971</w:t>
      </w:r>
    </w:p>
    <w:p w14:paraId="199EF4D0" w14:textId="77777777" w:rsidR="00474BE4" w:rsidRDefault="00474BE4" w:rsidP="00736472">
      <w:pPr>
        <w:rPr>
          <w:rtl/>
        </w:rPr>
      </w:pPr>
    </w:p>
    <w:p w14:paraId="60714D16" w14:textId="27E105D2" w:rsidR="00067513" w:rsidRDefault="00067513" w:rsidP="00067513">
      <w:pPr>
        <w:jc w:val="center"/>
        <w:rPr>
          <w:rtl/>
        </w:rPr>
      </w:pPr>
      <w:r>
        <w:rPr>
          <w:noProof/>
        </w:rPr>
        <w:drawing>
          <wp:anchor distT="0" distB="0" distL="114300" distR="114300" simplePos="0" relativeHeight="251660288" behindDoc="1" locked="0" layoutInCell="1" allowOverlap="1" wp14:anchorId="4ECA2D2C" wp14:editId="119D4A0F">
            <wp:simplePos x="0" y="0"/>
            <wp:positionH relativeFrom="column">
              <wp:posOffset>2343150</wp:posOffset>
            </wp:positionH>
            <wp:positionV relativeFrom="paragraph">
              <wp:posOffset>-1905</wp:posOffset>
            </wp:positionV>
            <wp:extent cx="951230" cy="646430"/>
            <wp:effectExtent l="0" t="0" r="1270" b="127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230" cy="646430"/>
                    </a:xfrm>
                    <a:prstGeom prst="rect">
                      <a:avLst/>
                    </a:prstGeom>
                    <a:noFill/>
                  </pic:spPr>
                </pic:pic>
              </a:graphicData>
            </a:graphic>
            <wp14:sizeRelH relativeFrom="page">
              <wp14:pctWidth>0</wp14:pctWidth>
            </wp14:sizeRelH>
            <wp14:sizeRelV relativeFrom="page">
              <wp14:pctHeight>0</wp14:pctHeight>
            </wp14:sizeRelV>
          </wp:anchor>
        </w:drawing>
      </w:r>
      <w:r>
        <w:rPr>
          <w:rFonts w:hint="cs"/>
          <w:rtl/>
        </w:rPr>
        <w:t>בברכה</w:t>
      </w:r>
    </w:p>
    <w:p w14:paraId="4B9005B7" w14:textId="358F76D3" w:rsidR="00067513" w:rsidRDefault="00067513" w:rsidP="00067513">
      <w:pPr>
        <w:jc w:val="center"/>
        <w:rPr>
          <w:rtl/>
        </w:rPr>
      </w:pPr>
      <w:r>
        <w:rPr>
          <w:rFonts w:hint="cs"/>
          <w:rtl/>
        </w:rPr>
        <w:t>של</w:t>
      </w:r>
      <w:r w:rsidR="007B6A38">
        <w:rPr>
          <w:rFonts w:hint="cs"/>
          <w:rtl/>
        </w:rPr>
        <w:t>ו</w:t>
      </w:r>
      <w:r>
        <w:rPr>
          <w:rFonts w:hint="cs"/>
          <w:rtl/>
        </w:rPr>
        <w:t>ם אשכנזי</w:t>
      </w:r>
    </w:p>
    <w:p w14:paraId="38FBF847" w14:textId="5C538FD7" w:rsidR="00067513" w:rsidRDefault="00067513" w:rsidP="00067513">
      <w:pPr>
        <w:jc w:val="center"/>
        <w:rPr>
          <w:rtl/>
        </w:rPr>
      </w:pPr>
      <w:r>
        <w:rPr>
          <w:rFonts w:hint="cs"/>
          <w:rtl/>
        </w:rPr>
        <w:t>מנכ"ל</w:t>
      </w:r>
    </w:p>
    <w:p w14:paraId="3B04886A" w14:textId="77777777" w:rsidR="00736472" w:rsidRPr="00736472" w:rsidRDefault="00736472" w:rsidP="00376B87">
      <w:pPr>
        <w:rPr>
          <w:rtl/>
        </w:rPr>
      </w:pPr>
    </w:p>
    <w:sectPr w:rsidR="00736472" w:rsidRPr="00736472" w:rsidSect="00B31B6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F6E"/>
    <w:multiLevelType w:val="hybridMultilevel"/>
    <w:tmpl w:val="E56029F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22019B"/>
    <w:multiLevelType w:val="hybridMultilevel"/>
    <w:tmpl w:val="8994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D30C2"/>
    <w:multiLevelType w:val="hybridMultilevel"/>
    <w:tmpl w:val="8EF0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B73978"/>
    <w:multiLevelType w:val="hybridMultilevel"/>
    <w:tmpl w:val="F7B4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D3547"/>
    <w:multiLevelType w:val="hybridMultilevel"/>
    <w:tmpl w:val="302C97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3836759">
    <w:abstractNumId w:val="2"/>
  </w:num>
  <w:num w:numId="2" w16cid:durableId="1759133309">
    <w:abstractNumId w:val="0"/>
  </w:num>
  <w:num w:numId="3" w16cid:durableId="1898739405">
    <w:abstractNumId w:val="4"/>
  </w:num>
  <w:num w:numId="4" w16cid:durableId="1843618206">
    <w:abstractNumId w:val="1"/>
  </w:num>
  <w:num w:numId="5" w16cid:durableId="1629331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5F0"/>
    <w:rsid w:val="00067513"/>
    <w:rsid w:val="000C30C8"/>
    <w:rsid w:val="000D0047"/>
    <w:rsid w:val="000E5B7A"/>
    <w:rsid w:val="001F65D7"/>
    <w:rsid w:val="002A4886"/>
    <w:rsid w:val="002E55F0"/>
    <w:rsid w:val="0030314B"/>
    <w:rsid w:val="00376B87"/>
    <w:rsid w:val="003B5FE9"/>
    <w:rsid w:val="003C30A1"/>
    <w:rsid w:val="00474BE4"/>
    <w:rsid w:val="006C6A67"/>
    <w:rsid w:val="00736472"/>
    <w:rsid w:val="00751E96"/>
    <w:rsid w:val="007B6A38"/>
    <w:rsid w:val="007C6ECB"/>
    <w:rsid w:val="007F64D4"/>
    <w:rsid w:val="00852629"/>
    <w:rsid w:val="00962073"/>
    <w:rsid w:val="00994D49"/>
    <w:rsid w:val="00A2485C"/>
    <w:rsid w:val="00A4322F"/>
    <w:rsid w:val="00B31B62"/>
    <w:rsid w:val="00B57943"/>
    <w:rsid w:val="00C92B58"/>
    <w:rsid w:val="00D94B7F"/>
    <w:rsid w:val="00FD3A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6A7D"/>
  <w15:chartTrackingRefBased/>
  <w15:docId w15:val="{9B691AFB-D7D2-42E5-8BA4-8844631F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6A67"/>
    <w:pPr>
      <w:ind w:left="720"/>
      <w:contextualSpacing/>
    </w:pPr>
  </w:style>
  <w:style w:type="character" w:styleId="Hyperlink">
    <w:name w:val="Hyperlink"/>
    <w:basedOn w:val="a0"/>
    <w:uiPriority w:val="99"/>
    <w:unhideWhenUsed/>
    <w:rsid w:val="002A4886"/>
    <w:rPr>
      <w:color w:val="0563C1" w:themeColor="hyperlink"/>
      <w:u w:val="single"/>
    </w:rPr>
  </w:style>
  <w:style w:type="character" w:styleId="a4">
    <w:name w:val="Unresolved Mention"/>
    <w:basedOn w:val="a0"/>
    <w:uiPriority w:val="99"/>
    <w:semiHidden/>
    <w:unhideWhenUsed/>
    <w:rsid w:val="002A4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mi@iha.org.il"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1634</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Noya Baram</dc:creator>
  <cp:keywords/>
  <dc:description/>
  <cp:lastModifiedBy>Romi Gorodiski</cp:lastModifiedBy>
  <cp:revision>3</cp:revision>
  <cp:lastPrinted>2023-03-21T14:49:00Z</cp:lastPrinted>
  <dcterms:created xsi:type="dcterms:W3CDTF">2023-03-28T09:16:00Z</dcterms:created>
  <dcterms:modified xsi:type="dcterms:W3CDTF">2023-03-28T09:18:00Z</dcterms:modified>
</cp:coreProperties>
</file>